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6527D" w14:textId="77777777" w:rsidR="001C5533" w:rsidRPr="00A25397" w:rsidRDefault="001C5533" w:rsidP="00254C0A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A25397">
        <w:rPr>
          <w:b/>
          <w:sz w:val="32"/>
          <w:szCs w:val="32"/>
          <w:u w:val="single"/>
        </w:rPr>
        <w:t>Umweltinspektionen</w:t>
      </w:r>
    </w:p>
    <w:p w14:paraId="2C46527E" w14:textId="77777777" w:rsidR="001C5533" w:rsidRPr="00254C0A" w:rsidRDefault="00B824EA" w:rsidP="00254C0A">
      <w:pPr>
        <w:jc w:val="center"/>
        <w:rPr>
          <w:b/>
          <w:sz w:val="32"/>
          <w:szCs w:val="32"/>
        </w:rPr>
      </w:pPr>
      <w:r w:rsidRPr="00A25397">
        <w:rPr>
          <w:b/>
          <w:sz w:val="32"/>
          <w:szCs w:val="32"/>
          <w:u w:val="single"/>
        </w:rPr>
        <w:t>Checkliste</w:t>
      </w:r>
      <w:r w:rsidR="001C5533" w:rsidRPr="00A25397">
        <w:rPr>
          <w:b/>
          <w:sz w:val="32"/>
          <w:szCs w:val="32"/>
          <w:u w:val="single"/>
        </w:rPr>
        <w:t xml:space="preserve"> </w:t>
      </w:r>
      <w:r w:rsidR="001108FB">
        <w:rPr>
          <w:b/>
          <w:sz w:val="32"/>
          <w:szCs w:val="32"/>
          <w:u w:val="single"/>
        </w:rPr>
        <w:t>Deponieüberwachung</w:t>
      </w:r>
    </w:p>
    <w:p w14:paraId="2C46527F" w14:textId="77777777" w:rsidR="001C5533" w:rsidRDefault="001C5533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11814"/>
      </w:tblGrid>
      <w:tr w:rsidR="001C5533" w:rsidRPr="00176915" w14:paraId="2C465282" w14:textId="77777777" w:rsidTr="001108FB">
        <w:trPr>
          <w:cantSplit/>
          <w:trHeight w:val="284"/>
        </w:trPr>
        <w:tc>
          <w:tcPr>
            <w:tcW w:w="2753" w:type="dxa"/>
            <w:shd w:val="clear" w:color="auto" w:fill="FFFFFF"/>
            <w:vAlign w:val="center"/>
          </w:tcPr>
          <w:p w14:paraId="2C465280" w14:textId="77777777" w:rsidR="001C5533" w:rsidRPr="00F83075" w:rsidRDefault="001108FB" w:rsidP="00176915">
            <w:pPr>
              <w:spacing w:after="60"/>
            </w:pPr>
            <w:r>
              <w:t>Deponie</w:t>
            </w:r>
          </w:p>
        </w:tc>
        <w:tc>
          <w:tcPr>
            <w:tcW w:w="11814" w:type="dxa"/>
            <w:shd w:val="clear" w:color="auto" w:fill="FFFFFF"/>
            <w:vAlign w:val="center"/>
          </w:tcPr>
          <w:p w14:paraId="2C465281" w14:textId="77777777" w:rsidR="001C5533" w:rsidRPr="00F83075" w:rsidRDefault="001C5533" w:rsidP="00176915">
            <w:pPr>
              <w:spacing w:after="60"/>
            </w:pPr>
          </w:p>
        </w:tc>
      </w:tr>
      <w:tr w:rsidR="001C5533" w:rsidRPr="00176915" w14:paraId="2C465285" w14:textId="77777777" w:rsidTr="001108FB">
        <w:trPr>
          <w:cantSplit/>
          <w:trHeight w:val="284"/>
        </w:trPr>
        <w:tc>
          <w:tcPr>
            <w:tcW w:w="2753" w:type="dxa"/>
            <w:shd w:val="clear" w:color="auto" w:fill="FFFFFF"/>
            <w:vAlign w:val="center"/>
          </w:tcPr>
          <w:p w14:paraId="2C465283" w14:textId="77777777" w:rsidR="001C5533" w:rsidRPr="00F83075" w:rsidRDefault="001108FB" w:rsidP="00176915">
            <w:pPr>
              <w:spacing w:after="60"/>
            </w:pPr>
            <w:r>
              <w:t>Standort</w:t>
            </w:r>
          </w:p>
        </w:tc>
        <w:tc>
          <w:tcPr>
            <w:tcW w:w="11814" w:type="dxa"/>
            <w:shd w:val="clear" w:color="auto" w:fill="FFFFFF"/>
            <w:vAlign w:val="center"/>
          </w:tcPr>
          <w:p w14:paraId="2C465284" w14:textId="77777777" w:rsidR="001C5533" w:rsidRPr="00F83075" w:rsidRDefault="001C5533" w:rsidP="00176915">
            <w:pPr>
              <w:spacing w:after="60"/>
            </w:pPr>
          </w:p>
        </w:tc>
      </w:tr>
      <w:tr w:rsidR="001C5533" w:rsidRPr="00176915" w14:paraId="2C465288" w14:textId="77777777" w:rsidTr="001108FB">
        <w:trPr>
          <w:cantSplit/>
          <w:trHeight w:val="284"/>
        </w:trPr>
        <w:tc>
          <w:tcPr>
            <w:tcW w:w="2753" w:type="dxa"/>
            <w:shd w:val="clear" w:color="auto" w:fill="FFFFFF"/>
            <w:vAlign w:val="center"/>
          </w:tcPr>
          <w:p w14:paraId="2C465286" w14:textId="77777777" w:rsidR="001C5533" w:rsidRPr="00F83075" w:rsidRDefault="001108FB" w:rsidP="00176915">
            <w:pPr>
              <w:spacing w:after="60"/>
            </w:pPr>
            <w:r>
              <w:t>Aktenzeichen</w:t>
            </w:r>
          </w:p>
        </w:tc>
        <w:tc>
          <w:tcPr>
            <w:tcW w:w="11814" w:type="dxa"/>
            <w:shd w:val="clear" w:color="auto" w:fill="FFFFFF"/>
            <w:vAlign w:val="center"/>
          </w:tcPr>
          <w:p w14:paraId="2C465287" w14:textId="77777777" w:rsidR="001C5533" w:rsidRPr="00F83075" w:rsidRDefault="001C5533" w:rsidP="00176915">
            <w:pPr>
              <w:spacing w:after="60"/>
            </w:pPr>
          </w:p>
        </w:tc>
      </w:tr>
      <w:tr w:rsidR="001108FB" w:rsidRPr="00176915" w14:paraId="2C46528B" w14:textId="77777777" w:rsidTr="001108FB">
        <w:trPr>
          <w:cantSplit/>
          <w:trHeight w:val="284"/>
        </w:trPr>
        <w:tc>
          <w:tcPr>
            <w:tcW w:w="2753" w:type="dxa"/>
            <w:shd w:val="clear" w:color="auto" w:fill="FFFFFF"/>
            <w:vAlign w:val="center"/>
          </w:tcPr>
          <w:p w14:paraId="2C465289" w14:textId="77777777" w:rsidR="001108FB" w:rsidRDefault="001108FB" w:rsidP="001108FB">
            <w:pPr>
              <w:spacing w:after="60"/>
            </w:pPr>
            <w:r>
              <w:t>Arbeitsstätten-Nr.</w:t>
            </w:r>
          </w:p>
        </w:tc>
        <w:tc>
          <w:tcPr>
            <w:tcW w:w="11814" w:type="dxa"/>
            <w:shd w:val="clear" w:color="auto" w:fill="FFFFFF"/>
            <w:vAlign w:val="center"/>
          </w:tcPr>
          <w:p w14:paraId="2C46528A" w14:textId="77777777" w:rsidR="001108FB" w:rsidRPr="00F83075" w:rsidRDefault="001108FB" w:rsidP="00176915">
            <w:pPr>
              <w:spacing w:after="60"/>
            </w:pPr>
          </w:p>
        </w:tc>
      </w:tr>
      <w:tr w:rsidR="001108FB" w:rsidRPr="00176915" w14:paraId="2C46528E" w14:textId="77777777" w:rsidTr="001108FB">
        <w:trPr>
          <w:cantSplit/>
          <w:trHeight w:val="284"/>
        </w:trPr>
        <w:tc>
          <w:tcPr>
            <w:tcW w:w="2753" w:type="dxa"/>
            <w:shd w:val="clear" w:color="auto" w:fill="FFFFFF"/>
            <w:vAlign w:val="center"/>
          </w:tcPr>
          <w:p w14:paraId="2C46528C" w14:textId="77777777" w:rsidR="001108FB" w:rsidRDefault="001108FB" w:rsidP="00176915">
            <w:pPr>
              <w:spacing w:after="60"/>
            </w:pPr>
            <w:r>
              <w:t>Anlagennummer</w:t>
            </w:r>
          </w:p>
        </w:tc>
        <w:tc>
          <w:tcPr>
            <w:tcW w:w="11814" w:type="dxa"/>
            <w:shd w:val="clear" w:color="auto" w:fill="FFFFFF"/>
            <w:vAlign w:val="center"/>
          </w:tcPr>
          <w:p w14:paraId="2C46528D" w14:textId="77777777" w:rsidR="001108FB" w:rsidRPr="00F83075" w:rsidRDefault="001108FB" w:rsidP="00176915">
            <w:pPr>
              <w:spacing w:after="60"/>
            </w:pPr>
          </w:p>
        </w:tc>
      </w:tr>
      <w:tr w:rsidR="001108FB" w:rsidRPr="00176915" w14:paraId="2C465291" w14:textId="77777777" w:rsidTr="001108FB">
        <w:trPr>
          <w:cantSplit/>
          <w:trHeight w:val="284"/>
        </w:trPr>
        <w:tc>
          <w:tcPr>
            <w:tcW w:w="2753" w:type="dxa"/>
            <w:shd w:val="clear" w:color="auto" w:fill="FFFFFF"/>
            <w:vAlign w:val="center"/>
          </w:tcPr>
          <w:p w14:paraId="2C46528F" w14:textId="77777777" w:rsidR="001108FB" w:rsidRDefault="001108FB" w:rsidP="00176915">
            <w:pPr>
              <w:spacing w:after="60"/>
            </w:pPr>
            <w:r w:rsidRPr="001108FB">
              <w:t>Deponieklasse / Deponiephase</w:t>
            </w:r>
          </w:p>
        </w:tc>
        <w:tc>
          <w:tcPr>
            <w:tcW w:w="11814" w:type="dxa"/>
            <w:shd w:val="clear" w:color="auto" w:fill="FFFFFF"/>
            <w:vAlign w:val="center"/>
          </w:tcPr>
          <w:p w14:paraId="2C465290" w14:textId="77777777" w:rsidR="001108FB" w:rsidRPr="00F83075" w:rsidRDefault="001108FB" w:rsidP="00176915">
            <w:pPr>
              <w:spacing w:after="60"/>
            </w:pPr>
          </w:p>
        </w:tc>
      </w:tr>
      <w:tr w:rsidR="001108FB" w:rsidRPr="00176915" w14:paraId="2C465294" w14:textId="77777777" w:rsidTr="001108FB">
        <w:trPr>
          <w:cantSplit/>
          <w:trHeight w:val="284"/>
        </w:trPr>
        <w:tc>
          <w:tcPr>
            <w:tcW w:w="2753" w:type="dxa"/>
            <w:shd w:val="clear" w:color="auto" w:fill="FFFFFF"/>
            <w:vAlign w:val="center"/>
          </w:tcPr>
          <w:p w14:paraId="2C465292" w14:textId="77777777" w:rsidR="001108FB" w:rsidRDefault="001108FB" w:rsidP="00176915">
            <w:pPr>
              <w:spacing w:after="60"/>
            </w:pPr>
            <w:r>
              <w:t>Inspektionsd</w:t>
            </w:r>
            <w:r w:rsidRPr="00F83075">
              <w:t>atum</w:t>
            </w:r>
            <w:r>
              <w:t xml:space="preserve"> vor Ort</w:t>
            </w:r>
          </w:p>
        </w:tc>
        <w:tc>
          <w:tcPr>
            <w:tcW w:w="11814" w:type="dxa"/>
            <w:shd w:val="clear" w:color="auto" w:fill="FFFFFF"/>
            <w:vAlign w:val="center"/>
          </w:tcPr>
          <w:p w14:paraId="2C465293" w14:textId="77777777" w:rsidR="001108FB" w:rsidRPr="00F83075" w:rsidRDefault="001108FB" w:rsidP="00176915">
            <w:pPr>
              <w:spacing w:after="60"/>
            </w:pPr>
          </w:p>
        </w:tc>
      </w:tr>
      <w:tr w:rsidR="001108FB" w:rsidRPr="00176915" w14:paraId="2C465297" w14:textId="77777777" w:rsidTr="001108FB">
        <w:trPr>
          <w:cantSplit/>
          <w:trHeight w:val="284"/>
        </w:trPr>
        <w:tc>
          <w:tcPr>
            <w:tcW w:w="2753" w:type="dxa"/>
            <w:shd w:val="clear" w:color="auto" w:fill="FFFFFF"/>
            <w:vAlign w:val="center"/>
          </w:tcPr>
          <w:p w14:paraId="2C465295" w14:textId="77777777" w:rsidR="001108FB" w:rsidRDefault="001108FB" w:rsidP="00176915">
            <w:pPr>
              <w:spacing w:after="60"/>
            </w:pPr>
            <w:r>
              <w:t>angekündigte Inspektion ja/nein</w:t>
            </w:r>
          </w:p>
        </w:tc>
        <w:tc>
          <w:tcPr>
            <w:tcW w:w="11814" w:type="dxa"/>
            <w:shd w:val="clear" w:color="auto" w:fill="FFFFFF"/>
            <w:vAlign w:val="center"/>
          </w:tcPr>
          <w:p w14:paraId="2C465296" w14:textId="77777777" w:rsidR="001108FB" w:rsidRPr="00F83075" w:rsidRDefault="001108FB" w:rsidP="00176915">
            <w:pPr>
              <w:spacing w:after="60"/>
            </w:pPr>
          </w:p>
        </w:tc>
      </w:tr>
    </w:tbl>
    <w:p w14:paraId="2C465298" w14:textId="77777777" w:rsidR="001C5533" w:rsidRDefault="001C5533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1"/>
        <w:gridCol w:w="709"/>
        <w:gridCol w:w="708"/>
        <w:gridCol w:w="993"/>
        <w:gridCol w:w="6620"/>
        <w:gridCol w:w="42"/>
      </w:tblGrid>
      <w:tr w:rsidR="00B01E11" w:rsidRPr="00176915" w14:paraId="2C46529B" w14:textId="77777777" w:rsidTr="00650334">
        <w:trPr>
          <w:gridAfter w:val="1"/>
          <w:wAfter w:w="42" w:type="dxa"/>
          <w:cantSplit/>
        </w:trPr>
        <w:tc>
          <w:tcPr>
            <w:tcW w:w="534" w:type="dxa"/>
            <w:shd w:val="clear" w:color="auto" w:fill="C0C0C0"/>
            <w:vAlign w:val="center"/>
          </w:tcPr>
          <w:p w14:paraId="2C465299" w14:textId="77777777" w:rsidR="00B01E11" w:rsidRPr="00176915" w:rsidRDefault="00B01E11" w:rsidP="00176915">
            <w:pPr>
              <w:spacing w:after="60"/>
              <w:rPr>
                <w:b/>
                <w:sz w:val="28"/>
                <w:szCs w:val="28"/>
              </w:rPr>
            </w:pPr>
            <w:r w:rsidRPr="0017691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991" w:type="dxa"/>
            <w:gridSpan w:val="5"/>
            <w:shd w:val="clear" w:color="auto" w:fill="C0C0C0"/>
            <w:vAlign w:val="center"/>
          </w:tcPr>
          <w:p w14:paraId="2C46529A" w14:textId="77777777" w:rsidR="00B01E11" w:rsidRPr="00176915" w:rsidRDefault="00B01E11" w:rsidP="00176915">
            <w:pPr>
              <w:spacing w:after="60"/>
              <w:rPr>
                <w:b/>
                <w:sz w:val="28"/>
                <w:szCs w:val="28"/>
              </w:rPr>
            </w:pPr>
            <w:r w:rsidRPr="00B01E11">
              <w:rPr>
                <w:b/>
                <w:sz w:val="28"/>
                <w:szCs w:val="28"/>
              </w:rPr>
              <w:t>Einrichtungen der Deponie</w:t>
            </w:r>
          </w:p>
        </w:tc>
      </w:tr>
      <w:tr w:rsidR="00B01E11" w:rsidRPr="00176915" w14:paraId="2C4652A3" w14:textId="77777777" w:rsidTr="00650334">
        <w:trPr>
          <w:gridAfter w:val="1"/>
          <w:wAfter w:w="42" w:type="dxa"/>
          <w:cantSplit/>
        </w:trPr>
        <w:tc>
          <w:tcPr>
            <w:tcW w:w="534" w:type="dxa"/>
            <w:shd w:val="clear" w:color="auto" w:fill="C0C0C0"/>
          </w:tcPr>
          <w:p w14:paraId="2C46529C" w14:textId="77777777" w:rsidR="00B01E11" w:rsidRPr="00176915" w:rsidRDefault="00B01E11" w:rsidP="00EC1E80">
            <w:pPr>
              <w:spacing w:before="60" w:after="60"/>
              <w:rPr>
                <w:b/>
              </w:rPr>
            </w:pPr>
          </w:p>
        </w:tc>
        <w:tc>
          <w:tcPr>
            <w:tcW w:w="4961" w:type="dxa"/>
            <w:shd w:val="clear" w:color="auto" w:fill="C0C0C0"/>
          </w:tcPr>
          <w:p w14:paraId="2C46529D" w14:textId="77777777" w:rsidR="00B01E11" w:rsidRPr="00176915" w:rsidRDefault="00B01E11" w:rsidP="00EC1E80">
            <w:pPr>
              <w:spacing w:before="60" w:after="60"/>
              <w:rPr>
                <w:b/>
              </w:rPr>
            </w:pPr>
            <w:r w:rsidRPr="00176915">
              <w:rPr>
                <w:b/>
              </w:rPr>
              <w:t>Fragestellung</w:t>
            </w:r>
          </w:p>
        </w:tc>
        <w:tc>
          <w:tcPr>
            <w:tcW w:w="709" w:type="dxa"/>
            <w:shd w:val="clear" w:color="auto" w:fill="C0C0C0"/>
          </w:tcPr>
          <w:p w14:paraId="2C46529E" w14:textId="77777777" w:rsidR="00B01E11" w:rsidRPr="00176915" w:rsidRDefault="00B01E11" w:rsidP="00EC1E80">
            <w:pPr>
              <w:spacing w:before="60" w:after="60"/>
              <w:jc w:val="center"/>
              <w:rPr>
                <w:b/>
              </w:rPr>
            </w:pPr>
            <w:r w:rsidRPr="00176915">
              <w:rPr>
                <w:b/>
              </w:rPr>
              <w:t>Ja</w:t>
            </w:r>
          </w:p>
        </w:tc>
        <w:tc>
          <w:tcPr>
            <w:tcW w:w="708" w:type="dxa"/>
            <w:shd w:val="clear" w:color="auto" w:fill="C0C0C0"/>
          </w:tcPr>
          <w:p w14:paraId="2C46529F" w14:textId="77777777" w:rsidR="00B01E11" w:rsidRPr="00176915" w:rsidRDefault="00B01E11" w:rsidP="00EC1E80">
            <w:pPr>
              <w:spacing w:before="60" w:after="60"/>
              <w:jc w:val="center"/>
              <w:rPr>
                <w:b/>
              </w:rPr>
            </w:pPr>
            <w:r w:rsidRPr="00176915">
              <w:rPr>
                <w:b/>
              </w:rPr>
              <w:t>Nein</w:t>
            </w:r>
          </w:p>
        </w:tc>
        <w:tc>
          <w:tcPr>
            <w:tcW w:w="993" w:type="dxa"/>
            <w:shd w:val="clear" w:color="auto" w:fill="C0C0C0"/>
          </w:tcPr>
          <w:p w14:paraId="2C4652A0" w14:textId="77777777" w:rsidR="00B01E11" w:rsidRPr="00176915" w:rsidRDefault="00B01E11" w:rsidP="00EC1E8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Keine Mängel</w:t>
            </w:r>
          </w:p>
        </w:tc>
        <w:tc>
          <w:tcPr>
            <w:tcW w:w="6620" w:type="dxa"/>
            <w:shd w:val="clear" w:color="auto" w:fill="C0C0C0"/>
          </w:tcPr>
          <w:p w14:paraId="2C4652A1" w14:textId="77777777" w:rsidR="00B01E11" w:rsidRPr="00B01E11" w:rsidRDefault="00B01E11" w:rsidP="00EC1E80">
            <w:pPr>
              <w:spacing w:before="60" w:after="60"/>
              <w:jc w:val="center"/>
              <w:rPr>
                <w:b/>
              </w:rPr>
            </w:pPr>
            <w:r w:rsidRPr="00B01E11">
              <w:rPr>
                <w:b/>
              </w:rPr>
              <w:t>Mängelbeschreibung/</w:t>
            </w:r>
          </w:p>
          <w:p w14:paraId="2C4652A2" w14:textId="77777777" w:rsidR="00B01E11" w:rsidRPr="00176915" w:rsidRDefault="00B01E11" w:rsidP="00EC1E80">
            <w:pPr>
              <w:spacing w:before="60" w:after="60"/>
              <w:jc w:val="center"/>
              <w:rPr>
                <w:b/>
              </w:rPr>
            </w:pPr>
            <w:r w:rsidRPr="00B01E11">
              <w:rPr>
                <w:b/>
              </w:rPr>
              <w:t>Erläuterungen/ veranlasste Maßnahmen / Bemerkung</w:t>
            </w:r>
          </w:p>
        </w:tc>
      </w:tr>
      <w:tr w:rsidR="00B01E11" w:rsidRPr="00176915" w14:paraId="2C4652AA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2A4" w14:textId="77777777" w:rsidR="00B01E11" w:rsidRPr="00176915" w:rsidRDefault="00B01E11" w:rsidP="0017691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4961" w:type="dxa"/>
          </w:tcPr>
          <w:p w14:paraId="2C4652A5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>Zulassung/Genehmigung/Bescheid vor Ort vorhanden?</w:t>
            </w:r>
          </w:p>
        </w:tc>
        <w:tc>
          <w:tcPr>
            <w:tcW w:w="709" w:type="dxa"/>
            <w:shd w:val="clear" w:color="auto" w:fill="FFFFFF"/>
          </w:tcPr>
          <w:p w14:paraId="2C4652A6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2A7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2A8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2A9" w14:textId="77777777" w:rsidR="00B01E11" w:rsidRPr="00A66E83" w:rsidRDefault="00B01E11" w:rsidP="00EC1E80">
            <w:pPr>
              <w:spacing w:before="60" w:after="60"/>
            </w:pPr>
          </w:p>
        </w:tc>
      </w:tr>
      <w:tr w:rsidR="00B01E11" w:rsidRPr="00A66E83" w14:paraId="2C4652B1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2AB" w14:textId="77777777" w:rsidR="00B01E11" w:rsidRPr="00176915" w:rsidRDefault="00B01E11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4961" w:type="dxa"/>
          </w:tcPr>
          <w:p w14:paraId="2C4652AC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>Betriebsgebäude</w:t>
            </w:r>
          </w:p>
        </w:tc>
        <w:tc>
          <w:tcPr>
            <w:tcW w:w="709" w:type="dxa"/>
            <w:shd w:val="clear" w:color="auto" w:fill="FFFFFF"/>
          </w:tcPr>
          <w:p w14:paraId="2C4652AD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2AE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2AF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2B0" w14:textId="77777777" w:rsidR="00B01E11" w:rsidRPr="00A66E83" w:rsidRDefault="00B01E11" w:rsidP="00A2435B">
            <w:pPr>
              <w:spacing w:before="60" w:after="60"/>
            </w:pPr>
          </w:p>
        </w:tc>
      </w:tr>
      <w:tr w:rsidR="00B01E11" w:rsidRPr="00A66E83" w14:paraId="2C4652B8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2B2" w14:textId="77777777" w:rsidR="00B01E11" w:rsidRPr="00176915" w:rsidRDefault="00B01E11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4961" w:type="dxa"/>
          </w:tcPr>
          <w:p w14:paraId="2C4652B3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>Informationstafel im Eingang</w:t>
            </w:r>
          </w:p>
        </w:tc>
        <w:tc>
          <w:tcPr>
            <w:tcW w:w="709" w:type="dxa"/>
            <w:shd w:val="clear" w:color="auto" w:fill="FFFFFF"/>
          </w:tcPr>
          <w:p w14:paraId="2C4652B4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2B5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2B6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2B7" w14:textId="77777777" w:rsidR="00B01E11" w:rsidRPr="00A66E83" w:rsidRDefault="00B01E11" w:rsidP="00A2435B">
            <w:pPr>
              <w:spacing w:before="60" w:after="60"/>
            </w:pPr>
          </w:p>
        </w:tc>
      </w:tr>
      <w:tr w:rsidR="00B01E11" w:rsidRPr="00A66E83" w14:paraId="2C4652BF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2B9" w14:textId="77777777" w:rsidR="00B01E11" w:rsidRPr="00176915" w:rsidRDefault="00B01E11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4961" w:type="dxa"/>
          </w:tcPr>
          <w:p w14:paraId="2C4652BA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>Umzäunung mit Zufahrt</w:t>
            </w:r>
          </w:p>
        </w:tc>
        <w:tc>
          <w:tcPr>
            <w:tcW w:w="709" w:type="dxa"/>
            <w:shd w:val="clear" w:color="auto" w:fill="FFFFFF"/>
          </w:tcPr>
          <w:p w14:paraId="2C4652BB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2BC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2BD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2BE" w14:textId="77777777" w:rsidR="00B01E11" w:rsidRPr="00A66E83" w:rsidRDefault="00B01E11" w:rsidP="00A2435B">
            <w:pPr>
              <w:spacing w:before="60" w:after="60"/>
            </w:pPr>
          </w:p>
        </w:tc>
      </w:tr>
      <w:tr w:rsidR="00B01E11" w:rsidRPr="00A66E83" w14:paraId="2C4652C6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2C0" w14:textId="77777777" w:rsidR="00B01E11" w:rsidRPr="00176915" w:rsidRDefault="00B01E11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4961" w:type="dxa"/>
          </w:tcPr>
          <w:p w14:paraId="2C4652C1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>Waage</w:t>
            </w:r>
          </w:p>
        </w:tc>
        <w:tc>
          <w:tcPr>
            <w:tcW w:w="709" w:type="dxa"/>
            <w:shd w:val="clear" w:color="auto" w:fill="FFFFFF"/>
          </w:tcPr>
          <w:p w14:paraId="2C4652C2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2C3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2C4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2C5" w14:textId="77777777" w:rsidR="00B01E11" w:rsidRPr="00A66E83" w:rsidRDefault="00B01E11" w:rsidP="00A2435B">
            <w:pPr>
              <w:spacing w:before="60" w:after="60"/>
            </w:pPr>
          </w:p>
        </w:tc>
      </w:tr>
      <w:tr w:rsidR="00B01E11" w:rsidRPr="00A66E83" w14:paraId="2C4652CD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2C7" w14:textId="77777777" w:rsidR="00B01E11" w:rsidRPr="00176915" w:rsidRDefault="00B01E11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4961" w:type="dxa"/>
          </w:tcPr>
          <w:p w14:paraId="2C4652C8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>Reifen-Reinigungseinrichtung</w:t>
            </w:r>
          </w:p>
        </w:tc>
        <w:tc>
          <w:tcPr>
            <w:tcW w:w="709" w:type="dxa"/>
            <w:shd w:val="clear" w:color="auto" w:fill="FFFFFF"/>
          </w:tcPr>
          <w:p w14:paraId="2C4652C9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2CA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2CB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2CC" w14:textId="77777777" w:rsidR="00B01E11" w:rsidRPr="00A66E83" w:rsidRDefault="00B01E11" w:rsidP="00A2435B">
            <w:pPr>
              <w:spacing w:before="60" w:after="60"/>
            </w:pPr>
          </w:p>
        </w:tc>
      </w:tr>
      <w:tr w:rsidR="00B01E11" w:rsidRPr="00A66E83" w14:paraId="2C4652D4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2CE" w14:textId="77777777" w:rsidR="00B01E11" w:rsidRPr="00176915" w:rsidRDefault="00B01E11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4961" w:type="dxa"/>
          </w:tcPr>
          <w:p w14:paraId="2C4652CF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 xml:space="preserve">Grundwasserbrunnen </w:t>
            </w:r>
          </w:p>
        </w:tc>
        <w:tc>
          <w:tcPr>
            <w:tcW w:w="709" w:type="dxa"/>
            <w:shd w:val="clear" w:color="auto" w:fill="FFFFFF"/>
          </w:tcPr>
          <w:p w14:paraId="2C4652D0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2D1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2D2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2D3" w14:textId="77777777" w:rsidR="00B01E11" w:rsidRPr="00A66E83" w:rsidRDefault="00B01E11" w:rsidP="00A2435B">
            <w:pPr>
              <w:spacing w:before="60" w:after="60"/>
            </w:pPr>
          </w:p>
        </w:tc>
      </w:tr>
      <w:tr w:rsidR="00B01E11" w:rsidRPr="00A66E83" w14:paraId="2C4652DB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2D5" w14:textId="77777777" w:rsidR="00B01E11" w:rsidRPr="00176915" w:rsidRDefault="00B01E11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4961" w:type="dxa"/>
          </w:tcPr>
          <w:p w14:paraId="2C4652D6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 xml:space="preserve">Sickerwasserfassung </w:t>
            </w:r>
          </w:p>
        </w:tc>
        <w:tc>
          <w:tcPr>
            <w:tcW w:w="709" w:type="dxa"/>
            <w:shd w:val="clear" w:color="auto" w:fill="FFFFFF"/>
          </w:tcPr>
          <w:p w14:paraId="2C4652D7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2D8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2D9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2DA" w14:textId="77777777" w:rsidR="00B01E11" w:rsidRPr="00A66E83" w:rsidRDefault="00B01E11" w:rsidP="00A2435B">
            <w:pPr>
              <w:spacing w:before="60" w:after="60"/>
            </w:pPr>
          </w:p>
        </w:tc>
      </w:tr>
      <w:tr w:rsidR="00B01E11" w:rsidRPr="00A66E83" w14:paraId="2C4652E2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2DC" w14:textId="77777777" w:rsidR="00B01E11" w:rsidRPr="00176915" w:rsidRDefault="00B01E11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4961" w:type="dxa"/>
          </w:tcPr>
          <w:p w14:paraId="2C4652DD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>Sickerwasserbehandlung vor Ort</w:t>
            </w:r>
          </w:p>
        </w:tc>
        <w:tc>
          <w:tcPr>
            <w:tcW w:w="709" w:type="dxa"/>
            <w:shd w:val="clear" w:color="auto" w:fill="FFFFFF"/>
          </w:tcPr>
          <w:p w14:paraId="2C4652DE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2DF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2E0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2E1" w14:textId="77777777" w:rsidR="00B01E11" w:rsidRPr="00A66E83" w:rsidRDefault="00B01E11" w:rsidP="00A2435B">
            <w:pPr>
              <w:spacing w:before="60" w:after="60"/>
            </w:pPr>
          </w:p>
        </w:tc>
      </w:tr>
      <w:tr w:rsidR="00B01E11" w:rsidRPr="00A66E83" w14:paraId="2C4652E9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2E3" w14:textId="77777777" w:rsidR="00B01E11" w:rsidRPr="00176915" w:rsidRDefault="00B01E11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961" w:type="dxa"/>
          </w:tcPr>
          <w:p w14:paraId="2C4652E4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>Funkeinrichtung/Telefon</w:t>
            </w:r>
          </w:p>
        </w:tc>
        <w:tc>
          <w:tcPr>
            <w:tcW w:w="709" w:type="dxa"/>
            <w:shd w:val="clear" w:color="auto" w:fill="FFFFFF"/>
          </w:tcPr>
          <w:p w14:paraId="2C4652E5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2E6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2E7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2E8" w14:textId="77777777" w:rsidR="00B01E11" w:rsidRPr="00A66E83" w:rsidRDefault="00B01E11" w:rsidP="00A2435B">
            <w:pPr>
              <w:spacing w:before="60" w:after="60"/>
            </w:pPr>
          </w:p>
        </w:tc>
      </w:tr>
      <w:tr w:rsidR="00B01E11" w:rsidRPr="00A66E83" w14:paraId="2C4652F0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2EA" w14:textId="77777777" w:rsidR="00B01E11" w:rsidRPr="00176915" w:rsidRDefault="00B01E11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961" w:type="dxa"/>
          </w:tcPr>
          <w:p w14:paraId="2C4652EB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>chemisches Labor vor Ort</w:t>
            </w:r>
          </w:p>
        </w:tc>
        <w:tc>
          <w:tcPr>
            <w:tcW w:w="709" w:type="dxa"/>
            <w:shd w:val="clear" w:color="auto" w:fill="FFFFFF"/>
          </w:tcPr>
          <w:p w14:paraId="2C4652EC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2ED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2EE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2EF" w14:textId="77777777" w:rsidR="00B01E11" w:rsidRPr="00A66E83" w:rsidRDefault="00B01E11" w:rsidP="00A2435B">
            <w:pPr>
              <w:spacing w:before="60" w:after="60"/>
            </w:pPr>
          </w:p>
        </w:tc>
      </w:tr>
      <w:tr w:rsidR="00B01E11" w:rsidRPr="00A66E83" w14:paraId="2C4652F7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2F1" w14:textId="77777777" w:rsidR="00B01E11" w:rsidRPr="00176915" w:rsidRDefault="00B01E11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4961" w:type="dxa"/>
          </w:tcPr>
          <w:p w14:paraId="2C4652F2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>Einbaugeräte</w:t>
            </w:r>
          </w:p>
        </w:tc>
        <w:tc>
          <w:tcPr>
            <w:tcW w:w="709" w:type="dxa"/>
            <w:shd w:val="clear" w:color="auto" w:fill="FFFFFF"/>
          </w:tcPr>
          <w:p w14:paraId="2C4652F3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2F4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2F5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2F6" w14:textId="77777777" w:rsidR="00B01E11" w:rsidRPr="00A66E83" w:rsidRDefault="00B01E11" w:rsidP="00A2435B">
            <w:pPr>
              <w:spacing w:before="60" w:after="60"/>
            </w:pPr>
          </w:p>
        </w:tc>
      </w:tr>
      <w:tr w:rsidR="00B01E11" w:rsidRPr="00A66E83" w14:paraId="2C4652FE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2F8" w14:textId="77777777" w:rsidR="00B01E11" w:rsidRPr="00176915" w:rsidRDefault="00B01E11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961" w:type="dxa"/>
          </w:tcPr>
          <w:p w14:paraId="2C4652F9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>Kleinanlieferungsbereich</w:t>
            </w:r>
          </w:p>
        </w:tc>
        <w:tc>
          <w:tcPr>
            <w:tcW w:w="709" w:type="dxa"/>
            <w:shd w:val="clear" w:color="auto" w:fill="FFFFFF"/>
          </w:tcPr>
          <w:p w14:paraId="2C4652FA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2FB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2FC" w14:textId="77777777" w:rsidR="00B01E11" w:rsidRPr="00A66E83" w:rsidRDefault="00B01E11" w:rsidP="00A2435B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2FD" w14:textId="77777777" w:rsidR="00B01E11" w:rsidRPr="00A66E83" w:rsidRDefault="00B01E11" w:rsidP="00A2435B">
            <w:pPr>
              <w:spacing w:before="60" w:after="60"/>
            </w:pPr>
          </w:p>
        </w:tc>
      </w:tr>
      <w:tr w:rsidR="00B01E11" w:rsidRPr="00176915" w14:paraId="2C465305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2FF" w14:textId="77777777" w:rsidR="00B01E11" w:rsidRPr="00176915" w:rsidRDefault="00B01E11" w:rsidP="0017691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4961" w:type="dxa"/>
          </w:tcPr>
          <w:p w14:paraId="2C465300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>Sammelstelle für Sonderabfälle aus Haushaltungen</w:t>
            </w:r>
          </w:p>
        </w:tc>
        <w:tc>
          <w:tcPr>
            <w:tcW w:w="709" w:type="dxa"/>
            <w:shd w:val="clear" w:color="auto" w:fill="FFFFFF"/>
          </w:tcPr>
          <w:p w14:paraId="2C465301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02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303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304" w14:textId="77777777" w:rsidR="00B01E11" w:rsidRPr="00A66E83" w:rsidRDefault="00B01E11" w:rsidP="00176915">
            <w:pPr>
              <w:spacing w:before="60" w:after="60"/>
            </w:pPr>
          </w:p>
        </w:tc>
      </w:tr>
      <w:tr w:rsidR="00B01E11" w:rsidRPr="00176915" w14:paraId="2C46530C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306" w14:textId="77777777" w:rsidR="00B01E11" w:rsidRPr="00176915" w:rsidRDefault="00B01E11" w:rsidP="0017691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4961" w:type="dxa"/>
          </w:tcPr>
          <w:p w14:paraId="2C465307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>Zwischenlagerung von Abfällen, die erst untersucht werden / Sicherstellungsbereich</w:t>
            </w:r>
          </w:p>
        </w:tc>
        <w:tc>
          <w:tcPr>
            <w:tcW w:w="709" w:type="dxa"/>
            <w:shd w:val="clear" w:color="auto" w:fill="FFFFFF"/>
          </w:tcPr>
          <w:p w14:paraId="2C465308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09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30A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30B" w14:textId="77777777" w:rsidR="00B01E11" w:rsidRPr="00A66E83" w:rsidRDefault="00B01E11" w:rsidP="00176915">
            <w:pPr>
              <w:spacing w:before="60" w:after="60"/>
            </w:pPr>
          </w:p>
        </w:tc>
      </w:tr>
      <w:tr w:rsidR="00B01E11" w:rsidRPr="00176915" w14:paraId="2C465313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30D" w14:textId="77777777" w:rsidR="00B01E11" w:rsidRPr="00176915" w:rsidRDefault="00B01E11" w:rsidP="0017691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4961" w:type="dxa"/>
          </w:tcPr>
          <w:p w14:paraId="2C46530E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>Deponiegasfassung</w:t>
            </w:r>
          </w:p>
        </w:tc>
        <w:tc>
          <w:tcPr>
            <w:tcW w:w="709" w:type="dxa"/>
            <w:shd w:val="clear" w:color="auto" w:fill="FFFFFF"/>
          </w:tcPr>
          <w:p w14:paraId="2C46530F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10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311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312" w14:textId="77777777" w:rsidR="00B01E11" w:rsidRPr="00A66E83" w:rsidRDefault="00B01E11" w:rsidP="00176915">
            <w:pPr>
              <w:spacing w:before="60" w:after="60"/>
            </w:pPr>
          </w:p>
        </w:tc>
      </w:tr>
      <w:tr w:rsidR="00B01E11" w:rsidRPr="00176915" w14:paraId="2C46531A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314" w14:textId="77777777" w:rsidR="00B01E11" w:rsidRPr="00176915" w:rsidRDefault="00B01E11" w:rsidP="0017691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4961" w:type="dxa"/>
          </w:tcPr>
          <w:p w14:paraId="2C465315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>Deponiegasfackel</w:t>
            </w:r>
          </w:p>
        </w:tc>
        <w:tc>
          <w:tcPr>
            <w:tcW w:w="709" w:type="dxa"/>
            <w:shd w:val="clear" w:color="auto" w:fill="FFFFFF"/>
          </w:tcPr>
          <w:p w14:paraId="2C465316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17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318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319" w14:textId="77777777" w:rsidR="00B01E11" w:rsidRPr="00A66E83" w:rsidRDefault="00B01E11" w:rsidP="00176915">
            <w:pPr>
              <w:spacing w:before="60" w:after="60"/>
            </w:pPr>
          </w:p>
        </w:tc>
      </w:tr>
      <w:tr w:rsidR="00B01E11" w:rsidRPr="00176915" w14:paraId="2C465321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31B" w14:textId="77777777" w:rsidR="00B01E11" w:rsidRPr="00176915" w:rsidRDefault="00B01E11" w:rsidP="0017691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4961" w:type="dxa"/>
          </w:tcPr>
          <w:p w14:paraId="2C46531C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>Deponiegas-Verwertung (z.B. BHKW)</w:t>
            </w:r>
          </w:p>
        </w:tc>
        <w:tc>
          <w:tcPr>
            <w:tcW w:w="709" w:type="dxa"/>
            <w:shd w:val="clear" w:color="auto" w:fill="FFFFFF"/>
          </w:tcPr>
          <w:p w14:paraId="2C46531D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1E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31F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320" w14:textId="77777777" w:rsidR="00B01E11" w:rsidRPr="00A66E83" w:rsidRDefault="00B01E11" w:rsidP="00176915">
            <w:pPr>
              <w:spacing w:before="60" w:after="60"/>
            </w:pPr>
          </w:p>
        </w:tc>
      </w:tr>
      <w:tr w:rsidR="00B01E11" w:rsidRPr="00176915" w14:paraId="2C465328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322" w14:textId="77777777" w:rsidR="00B01E11" w:rsidRPr="00176915" w:rsidRDefault="00B01E11" w:rsidP="0017691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961" w:type="dxa"/>
          </w:tcPr>
          <w:p w14:paraId="2C465323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>Deponiegasvorbehandlung</w:t>
            </w:r>
          </w:p>
        </w:tc>
        <w:tc>
          <w:tcPr>
            <w:tcW w:w="709" w:type="dxa"/>
            <w:shd w:val="clear" w:color="auto" w:fill="FFFFFF"/>
          </w:tcPr>
          <w:p w14:paraId="2C465324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25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326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327" w14:textId="77777777" w:rsidR="00B01E11" w:rsidRPr="00A66E83" w:rsidRDefault="00B01E11" w:rsidP="00176915">
            <w:pPr>
              <w:spacing w:before="60" w:after="60"/>
            </w:pPr>
          </w:p>
        </w:tc>
      </w:tr>
      <w:tr w:rsidR="00B01E11" w:rsidRPr="00176915" w14:paraId="2C46532F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329" w14:textId="77777777" w:rsidR="00B01E11" w:rsidRDefault="00B01E11" w:rsidP="0017691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4961" w:type="dxa"/>
          </w:tcPr>
          <w:p w14:paraId="2C46532A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>Eigenbedarfstankstelle</w:t>
            </w:r>
          </w:p>
        </w:tc>
        <w:tc>
          <w:tcPr>
            <w:tcW w:w="709" w:type="dxa"/>
            <w:shd w:val="clear" w:color="auto" w:fill="FFFFFF"/>
          </w:tcPr>
          <w:p w14:paraId="2C46532B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2C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32D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32E" w14:textId="77777777" w:rsidR="00B01E11" w:rsidRPr="00A66E83" w:rsidRDefault="00B01E11" w:rsidP="00176915">
            <w:pPr>
              <w:spacing w:before="60" w:after="60"/>
            </w:pPr>
          </w:p>
        </w:tc>
      </w:tr>
      <w:tr w:rsidR="00B01E11" w:rsidRPr="00176915" w14:paraId="2C465336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330" w14:textId="77777777" w:rsidR="00B01E11" w:rsidRDefault="00B01E11" w:rsidP="0017691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4961" w:type="dxa"/>
          </w:tcPr>
          <w:p w14:paraId="2C465331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>Staubminderungseinrichtungen</w:t>
            </w:r>
          </w:p>
        </w:tc>
        <w:tc>
          <w:tcPr>
            <w:tcW w:w="709" w:type="dxa"/>
            <w:shd w:val="clear" w:color="auto" w:fill="FFFFFF"/>
          </w:tcPr>
          <w:p w14:paraId="2C465332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33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334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335" w14:textId="77777777" w:rsidR="00B01E11" w:rsidRPr="00A66E83" w:rsidRDefault="00B01E11" w:rsidP="00176915">
            <w:pPr>
              <w:spacing w:before="60" w:after="60"/>
            </w:pPr>
          </w:p>
        </w:tc>
      </w:tr>
      <w:tr w:rsidR="00B01E11" w:rsidRPr="00176915" w14:paraId="2C465340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337" w14:textId="77777777" w:rsidR="00B01E11" w:rsidRDefault="00B01E11" w:rsidP="0017691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4961" w:type="dxa"/>
          </w:tcPr>
          <w:p w14:paraId="2C465338" w14:textId="77777777" w:rsidR="00B01E11" w:rsidRPr="00B01E11" w:rsidRDefault="00B01E11" w:rsidP="00B01E11">
            <w:pPr>
              <w:spacing w:before="60" w:after="60"/>
              <w:rPr>
                <w:sz w:val="18"/>
                <w:szCs w:val="18"/>
              </w:rPr>
            </w:pPr>
            <w:r w:rsidRPr="00B01E11">
              <w:rPr>
                <w:sz w:val="18"/>
                <w:szCs w:val="18"/>
              </w:rPr>
              <w:t>BImSch-Anlagen auf Deponiegrundstück wie z.B.</w:t>
            </w:r>
          </w:p>
          <w:p w14:paraId="2C465339" w14:textId="77777777" w:rsidR="00B01E11" w:rsidRPr="00B01E11" w:rsidRDefault="00B01E11" w:rsidP="00B01E11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kern w:val="16"/>
                <w:sz w:val="18"/>
                <w:szCs w:val="18"/>
              </w:rPr>
            </w:pPr>
            <w:r w:rsidRPr="00B01E11">
              <w:rPr>
                <w:kern w:val="16"/>
                <w:sz w:val="18"/>
                <w:szCs w:val="18"/>
              </w:rPr>
              <w:t>Abfallaufbereitungsanlage,</w:t>
            </w:r>
          </w:p>
          <w:p w14:paraId="2C46533A" w14:textId="77777777" w:rsidR="00B01E11" w:rsidRPr="00B01E11" w:rsidRDefault="00B01E11" w:rsidP="00B01E11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kern w:val="16"/>
                <w:sz w:val="18"/>
                <w:szCs w:val="18"/>
              </w:rPr>
            </w:pPr>
            <w:r w:rsidRPr="00B01E11">
              <w:rPr>
                <w:kern w:val="16"/>
                <w:sz w:val="18"/>
                <w:szCs w:val="18"/>
              </w:rPr>
              <w:t>Kompostierungsanlage,</w:t>
            </w:r>
          </w:p>
          <w:p w14:paraId="2C46533B" w14:textId="77777777" w:rsidR="00B01E11" w:rsidRPr="00B01E11" w:rsidRDefault="00B01E11" w:rsidP="00B01E11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kern w:val="16"/>
                <w:sz w:val="18"/>
                <w:szCs w:val="18"/>
              </w:rPr>
            </w:pPr>
            <w:r w:rsidRPr="00B01E11">
              <w:rPr>
                <w:kern w:val="16"/>
                <w:sz w:val="18"/>
                <w:szCs w:val="18"/>
              </w:rPr>
              <w:t>Bauschuttaufbereitungsanlage etc.</w:t>
            </w:r>
          </w:p>
        </w:tc>
        <w:tc>
          <w:tcPr>
            <w:tcW w:w="709" w:type="dxa"/>
            <w:shd w:val="clear" w:color="auto" w:fill="FFFFFF"/>
          </w:tcPr>
          <w:p w14:paraId="2C46533C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3D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2C46533E" w14:textId="77777777" w:rsidR="00B01E11" w:rsidRPr="00A66E83" w:rsidRDefault="00B01E11" w:rsidP="00176915">
            <w:pPr>
              <w:spacing w:before="60" w:after="60"/>
              <w:jc w:val="center"/>
            </w:pPr>
          </w:p>
        </w:tc>
        <w:tc>
          <w:tcPr>
            <w:tcW w:w="6620" w:type="dxa"/>
          </w:tcPr>
          <w:p w14:paraId="2C46533F" w14:textId="77777777" w:rsidR="00B01E11" w:rsidRPr="00A66E83" w:rsidRDefault="00B01E11" w:rsidP="00176915">
            <w:pPr>
              <w:spacing w:before="60" w:after="60"/>
            </w:pPr>
            <w:r>
              <w:t>Nennung der vorhandenen Anlagen:</w:t>
            </w:r>
          </w:p>
        </w:tc>
      </w:tr>
      <w:tr w:rsidR="00B01E11" w:rsidRPr="00176915" w14:paraId="2C465346" w14:textId="77777777" w:rsidTr="00373600">
        <w:trPr>
          <w:gridAfter w:val="1"/>
          <w:wAfter w:w="42" w:type="dxa"/>
        </w:trPr>
        <w:tc>
          <w:tcPr>
            <w:tcW w:w="14525" w:type="dxa"/>
            <w:gridSpan w:val="6"/>
          </w:tcPr>
          <w:p w14:paraId="2C465341" w14:textId="77777777" w:rsidR="00B01E11" w:rsidRDefault="00B01E11" w:rsidP="00176915">
            <w:pPr>
              <w:spacing w:before="60" w:after="60"/>
            </w:pPr>
            <w:r>
              <w:t>Bemerkungen:</w:t>
            </w:r>
          </w:p>
          <w:p w14:paraId="2C465342" w14:textId="77777777" w:rsidR="00B01E11" w:rsidRDefault="00B01E11" w:rsidP="00176915">
            <w:pPr>
              <w:spacing w:before="60" w:after="60"/>
            </w:pPr>
          </w:p>
          <w:p w14:paraId="2C465343" w14:textId="77777777" w:rsidR="00EC1E80" w:rsidRDefault="00EC1E80" w:rsidP="00176915">
            <w:pPr>
              <w:spacing w:before="60" w:after="60"/>
            </w:pPr>
          </w:p>
          <w:p w14:paraId="2C465344" w14:textId="77777777" w:rsidR="00B01E11" w:rsidRDefault="00B01E11" w:rsidP="00176915">
            <w:pPr>
              <w:spacing w:before="60" w:after="60"/>
            </w:pPr>
          </w:p>
          <w:p w14:paraId="2C465345" w14:textId="77777777" w:rsidR="00B01E11" w:rsidRPr="00A66E83" w:rsidRDefault="00B01E11" w:rsidP="00176915">
            <w:pPr>
              <w:spacing w:before="60" w:after="60"/>
            </w:pPr>
          </w:p>
        </w:tc>
      </w:tr>
      <w:tr w:rsidR="00963901" w:rsidRPr="00A66E83" w14:paraId="2C46534A" w14:textId="77777777" w:rsidTr="00650334">
        <w:trPr>
          <w:gridAfter w:val="1"/>
          <w:wAfter w:w="42" w:type="dxa"/>
        </w:trPr>
        <w:tc>
          <w:tcPr>
            <w:tcW w:w="534" w:type="dxa"/>
            <w:shd w:val="clear" w:color="auto" w:fill="C0C0C0"/>
            <w:vAlign w:val="center"/>
          </w:tcPr>
          <w:p w14:paraId="2C465347" w14:textId="77777777" w:rsidR="00963901" w:rsidRPr="00176915" w:rsidRDefault="00963901" w:rsidP="00176915">
            <w:pPr>
              <w:spacing w:after="60"/>
              <w:rPr>
                <w:b/>
                <w:sz w:val="28"/>
                <w:szCs w:val="28"/>
              </w:rPr>
            </w:pPr>
            <w:r w:rsidRPr="0017691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61" w:type="dxa"/>
            <w:shd w:val="clear" w:color="auto" w:fill="C0C0C0"/>
          </w:tcPr>
          <w:p w14:paraId="2C465348" w14:textId="77777777" w:rsidR="00963901" w:rsidRPr="003159A7" w:rsidRDefault="00963901" w:rsidP="00B01E11">
            <w:pPr>
              <w:spacing w:after="60"/>
              <w:rPr>
                <w:rFonts w:ascii="Arial" w:hAnsi="Arial" w:cs="Arial"/>
              </w:rPr>
            </w:pPr>
            <w:r w:rsidRPr="00B01E11">
              <w:rPr>
                <w:b/>
                <w:sz w:val="28"/>
                <w:szCs w:val="28"/>
              </w:rPr>
              <w:t>Betrieb der Deponie</w:t>
            </w:r>
          </w:p>
        </w:tc>
        <w:tc>
          <w:tcPr>
            <w:tcW w:w="9030" w:type="dxa"/>
            <w:gridSpan w:val="4"/>
            <w:shd w:val="clear" w:color="auto" w:fill="C0C0C0"/>
          </w:tcPr>
          <w:p w14:paraId="2C465349" w14:textId="77777777" w:rsidR="00963901" w:rsidRPr="003159A7" w:rsidRDefault="00963901" w:rsidP="00B01E11">
            <w:pPr>
              <w:spacing w:after="60"/>
              <w:rPr>
                <w:rFonts w:ascii="Arial" w:hAnsi="Arial" w:cs="Arial"/>
              </w:rPr>
            </w:pPr>
          </w:p>
        </w:tc>
      </w:tr>
      <w:tr w:rsidR="00B01E11" w:rsidRPr="00176915" w14:paraId="2C465352" w14:textId="77777777" w:rsidTr="00650334">
        <w:trPr>
          <w:gridAfter w:val="1"/>
          <w:wAfter w:w="42" w:type="dxa"/>
          <w:cantSplit/>
        </w:trPr>
        <w:tc>
          <w:tcPr>
            <w:tcW w:w="534" w:type="dxa"/>
            <w:shd w:val="clear" w:color="auto" w:fill="C0C0C0"/>
          </w:tcPr>
          <w:p w14:paraId="2C46534B" w14:textId="77777777" w:rsidR="00B01E11" w:rsidRPr="00176915" w:rsidRDefault="00B01E11" w:rsidP="00EC1E80">
            <w:pPr>
              <w:spacing w:before="60" w:after="60"/>
              <w:rPr>
                <w:b/>
              </w:rPr>
            </w:pPr>
          </w:p>
        </w:tc>
        <w:tc>
          <w:tcPr>
            <w:tcW w:w="4961" w:type="dxa"/>
            <w:shd w:val="clear" w:color="auto" w:fill="C0C0C0"/>
          </w:tcPr>
          <w:p w14:paraId="2C46534C" w14:textId="77777777" w:rsidR="00B01E11" w:rsidRPr="00176915" w:rsidRDefault="00373600" w:rsidP="00EC1E80">
            <w:pPr>
              <w:spacing w:before="60" w:after="60"/>
              <w:rPr>
                <w:b/>
              </w:rPr>
            </w:pPr>
            <w:r w:rsidRPr="00176915">
              <w:rPr>
                <w:b/>
              </w:rPr>
              <w:t>Fragestellung</w:t>
            </w:r>
          </w:p>
        </w:tc>
        <w:tc>
          <w:tcPr>
            <w:tcW w:w="709" w:type="dxa"/>
            <w:shd w:val="clear" w:color="auto" w:fill="C0C0C0"/>
          </w:tcPr>
          <w:p w14:paraId="2C46534D" w14:textId="77777777" w:rsidR="00B01E11" w:rsidRPr="00176915" w:rsidRDefault="00B01E11" w:rsidP="00EC1E80">
            <w:pPr>
              <w:spacing w:before="60" w:after="60"/>
              <w:jc w:val="center"/>
              <w:rPr>
                <w:b/>
              </w:rPr>
            </w:pPr>
            <w:r w:rsidRPr="00176915">
              <w:rPr>
                <w:b/>
              </w:rPr>
              <w:t>Ja</w:t>
            </w:r>
          </w:p>
        </w:tc>
        <w:tc>
          <w:tcPr>
            <w:tcW w:w="708" w:type="dxa"/>
            <w:shd w:val="clear" w:color="auto" w:fill="C0C0C0"/>
          </w:tcPr>
          <w:p w14:paraId="2C46534E" w14:textId="77777777" w:rsidR="00B01E11" w:rsidRPr="00176915" w:rsidRDefault="00B01E11" w:rsidP="00EC1E80">
            <w:pPr>
              <w:spacing w:before="60" w:after="60"/>
              <w:jc w:val="center"/>
              <w:rPr>
                <w:b/>
              </w:rPr>
            </w:pPr>
            <w:r w:rsidRPr="00176915">
              <w:rPr>
                <w:b/>
              </w:rPr>
              <w:t>Nein</w:t>
            </w:r>
          </w:p>
        </w:tc>
        <w:tc>
          <w:tcPr>
            <w:tcW w:w="993" w:type="dxa"/>
            <w:shd w:val="clear" w:color="auto" w:fill="C0C0C0"/>
          </w:tcPr>
          <w:p w14:paraId="2C46534F" w14:textId="77777777" w:rsidR="00B01E11" w:rsidRPr="00176915" w:rsidRDefault="00B01E11" w:rsidP="00EC1E8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keine Mängel</w:t>
            </w:r>
          </w:p>
        </w:tc>
        <w:tc>
          <w:tcPr>
            <w:tcW w:w="6620" w:type="dxa"/>
            <w:shd w:val="clear" w:color="auto" w:fill="C0C0C0"/>
          </w:tcPr>
          <w:p w14:paraId="2C465350" w14:textId="77777777" w:rsidR="00B01E11" w:rsidRPr="00B01E11" w:rsidRDefault="00B01E11" w:rsidP="00EC1E80">
            <w:pPr>
              <w:spacing w:before="60" w:after="60"/>
              <w:jc w:val="center"/>
              <w:rPr>
                <w:b/>
              </w:rPr>
            </w:pPr>
            <w:r w:rsidRPr="00B01E11">
              <w:rPr>
                <w:b/>
              </w:rPr>
              <w:t>Mängelbeschreibung/</w:t>
            </w:r>
          </w:p>
          <w:p w14:paraId="2C465351" w14:textId="77777777" w:rsidR="00B01E11" w:rsidRPr="00176915" w:rsidRDefault="00B01E11" w:rsidP="00EC1E80">
            <w:pPr>
              <w:spacing w:before="60" w:after="60"/>
              <w:jc w:val="center"/>
              <w:rPr>
                <w:b/>
              </w:rPr>
            </w:pPr>
            <w:r w:rsidRPr="00B01E11">
              <w:rPr>
                <w:b/>
              </w:rPr>
              <w:t>Erläuterungen/ veranlasste Maßnahmen / Bemerkung</w:t>
            </w:r>
          </w:p>
        </w:tc>
      </w:tr>
      <w:tr w:rsidR="00373600" w:rsidRPr="00A66E83" w14:paraId="2C465359" w14:textId="77777777" w:rsidTr="00650334">
        <w:trPr>
          <w:gridAfter w:val="1"/>
          <w:wAfter w:w="42" w:type="dxa"/>
          <w:trHeight w:val="294"/>
        </w:trPr>
        <w:tc>
          <w:tcPr>
            <w:tcW w:w="534" w:type="dxa"/>
          </w:tcPr>
          <w:p w14:paraId="2C465353" w14:textId="77777777" w:rsidR="00373600" w:rsidRPr="00176915" w:rsidRDefault="00373600" w:rsidP="00176915">
            <w:pPr>
              <w:spacing w:before="60" w:after="60"/>
              <w:rPr>
                <w:sz w:val="18"/>
                <w:szCs w:val="18"/>
              </w:rPr>
            </w:pPr>
            <w:r w:rsidRPr="00176915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61" w:type="dxa"/>
          </w:tcPr>
          <w:p w14:paraId="2C465354" w14:textId="77777777" w:rsidR="00373600" w:rsidRPr="00373600" w:rsidRDefault="00373600" w:rsidP="00373600">
            <w:pPr>
              <w:spacing w:before="60" w:after="60"/>
              <w:rPr>
                <w:b/>
                <w:sz w:val="18"/>
                <w:szCs w:val="18"/>
              </w:rPr>
            </w:pPr>
            <w:r w:rsidRPr="00373600">
              <w:rPr>
                <w:b/>
                <w:sz w:val="18"/>
                <w:szCs w:val="18"/>
              </w:rPr>
              <w:t>Organisation u. Personal § 4 DepV</w:t>
            </w:r>
          </w:p>
        </w:tc>
        <w:tc>
          <w:tcPr>
            <w:tcW w:w="709" w:type="dxa"/>
            <w:shd w:val="clear" w:color="auto" w:fill="FFFFFF"/>
          </w:tcPr>
          <w:p w14:paraId="2C465355" w14:textId="77777777" w:rsidR="00373600" w:rsidRPr="00373600" w:rsidRDefault="00373600" w:rsidP="00373600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</w:tcPr>
          <w:p w14:paraId="2C465356" w14:textId="77777777" w:rsidR="00373600" w:rsidRPr="00373600" w:rsidRDefault="00373600" w:rsidP="00373600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C465357" w14:textId="77777777" w:rsidR="00373600" w:rsidRPr="00373600" w:rsidRDefault="00373600" w:rsidP="00373600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620" w:type="dxa"/>
          </w:tcPr>
          <w:p w14:paraId="2C465358" w14:textId="77777777" w:rsidR="00373600" w:rsidRPr="00373600" w:rsidRDefault="00373600" w:rsidP="00373600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373600" w:rsidRPr="00A66E83" w14:paraId="2C465360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35A" w14:textId="77777777" w:rsidR="00373600" w:rsidRPr="00176915" w:rsidRDefault="00373600" w:rsidP="00C107B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35B" w14:textId="77777777" w:rsidR="00373600" w:rsidRPr="00373600" w:rsidRDefault="00373600" w:rsidP="0037360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 xml:space="preserve">ausreichendes und anwesendes Personal mit erforderlicher Fach- u. Sachkunde </w:t>
            </w:r>
          </w:p>
        </w:tc>
        <w:tc>
          <w:tcPr>
            <w:tcW w:w="709" w:type="dxa"/>
            <w:shd w:val="clear" w:color="auto" w:fill="FFFFFF"/>
          </w:tcPr>
          <w:p w14:paraId="2C46535C" w14:textId="77777777" w:rsidR="00373600" w:rsidRPr="00A66E83" w:rsidRDefault="00373600" w:rsidP="00176915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5D" w14:textId="77777777" w:rsidR="00373600" w:rsidRPr="00A66E83" w:rsidRDefault="00373600" w:rsidP="00176915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5E" w14:textId="77777777" w:rsidR="00373600" w:rsidRPr="00A66E83" w:rsidRDefault="00373600" w:rsidP="00176915">
            <w:pPr>
              <w:spacing w:before="60" w:after="60"/>
            </w:pPr>
          </w:p>
        </w:tc>
        <w:tc>
          <w:tcPr>
            <w:tcW w:w="6620" w:type="dxa"/>
          </w:tcPr>
          <w:p w14:paraId="2C46535F" w14:textId="77777777" w:rsidR="00373600" w:rsidRPr="00A66E83" w:rsidRDefault="00373600" w:rsidP="00176915">
            <w:pPr>
              <w:spacing w:before="60" w:after="60"/>
            </w:pPr>
          </w:p>
        </w:tc>
      </w:tr>
      <w:tr w:rsidR="00373600" w:rsidRPr="00A66E83" w14:paraId="2C465367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361" w14:textId="77777777" w:rsidR="00373600" w:rsidRPr="00176915" w:rsidRDefault="00373600" w:rsidP="00C107B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362" w14:textId="77777777" w:rsidR="00373600" w:rsidRPr="00373600" w:rsidRDefault="00373600" w:rsidP="00373600">
            <w:pPr>
              <w:pStyle w:val="Listenabsatz"/>
              <w:numPr>
                <w:ilvl w:val="0"/>
                <w:numId w:val="4"/>
              </w:numPr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 xml:space="preserve">Leitungspersonal Nachweis Lehrgangsteilnahme gemäß </w:t>
            </w:r>
            <w:r w:rsidRPr="00373600">
              <w:rPr>
                <w:kern w:val="16"/>
                <w:sz w:val="18"/>
                <w:szCs w:val="18"/>
              </w:rPr>
              <w:br/>
              <w:t>Anhang 5 Nummer 9 DepV</w:t>
            </w:r>
          </w:p>
        </w:tc>
        <w:tc>
          <w:tcPr>
            <w:tcW w:w="709" w:type="dxa"/>
            <w:shd w:val="clear" w:color="auto" w:fill="FFFFFF"/>
          </w:tcPr>
          <w:p w14:paraId="2C465363" w14:textId="77777777" w:rsidR="00373600" w:rsidRPr="00A66E83" w:rsidRDefault="00373600" w:rsidP="00176915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64" w14:textId="77777777" w:rsidR="00373600" w:rsidRPr="00A66E83" w:rsidRDefault="00373600" w:rsidP="00176915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65" w14:textId="77777777" w:rsidR="00373600" w:rsidRPr="00730E8D" w:rsidRDefault="00373600" w:rsidP="00176915">
            <w:pPr>
              <w:spacing w:before="60" w:after="60"/>
            </w:pPr>
          </w:p>
        </w:tc>
        <w:tc>
          <w:tcPr>
            <w:tcW w:w="6620" w:type="dxa"/>
          </w:tcPr>
          <w:p w14:paraId="2C465366" w14:textId="77777777" w:rsidR="00373600" w:rsidRPr="00730E8D" w:rsidRDefault="00373600" w:rsidP="00176915">
            <w:pPr>
              <w:spacing w:before="60" w:after="60"/>
            </w:pPr>
          </w:p>
        </w:tc>
      </w:tr>
      <w:tr w:rsidR="00373600" w:rsidRPr="00A66E83" w14:paraId="2C46536E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368" w14:textId="77777777" w:rsidR="00373600" w:rsidRPr="00176915" w:rsidRDefault="00373600" w:rsidP="00C107B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369" w14:textId="77777777" w:rsidR="00373600" w:rsidRPr="00373600" w:rsidRDefault="00373600" w:rsidP="00373600">
            <w:pPr>
              <w:pStyle w:val="Listenabsatz"/>
              <w:numPr>
                <w:ilvl w:val="0"/>
                <w:numId w:val="4"/>
              </w:numPr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>weiteres Personal Nachweis fachbezogener Fortbildungen</w:t>
            </w:r>
          </w:p>
        </w:tc>
        <w:tc>
          <w:tcPr>
            <w:tcW w:w="709" w:type="dxa"/>
            <w:shd w:val="clear" w:color="auto" w:fill="FFFFFF"/>
          </w:tcPr>
          <w:p w14:paraId="2C46536A" w14:textId="77777777" w:rsidR="00373600" w:rsidRPr="00A66E83" w:rsidRDefault="00373600" w:rsidP="00176915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6B" w14:textId="77777777" w:rsidR="00373600" w:rsidRPr="00A66E83" w:rsidRDefault="00373600" w:rsidP="00176915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6C" w14:textId="77777777" w:rsidR="00373600" w:rsidRPr="00730E8D" w:rsidRDefault="00373600" w:rsidP="00176915">
            <w:pPr>
              <w:spacing w:before="60" w:after="60"/>
            </w:pPr>
          </w:p>
        </w:tc>
        <w:tc>
          <w:tcPr>
            <w:tcW w:w="6620" w:type="dxa"/>
          </w:tcPr>
          <w:p w14:paraId="2C46536D" w14:textId="77777777" w:rsidR="00373600" w:rsidRPr="00730E8D" w:rsidRDefault="00373600" w:rsidP="00176915">
            <w:pPr>
              <w:spacing w:before="60" w:after="60"/>
            </w:pPr>
          </w:p>
        </w:tc>
      </w:tr>
      <w:tr w:rsidR="00373600" w:rsidRPr="00A66E83" w14:paraId="2C465375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36F" w14:textId="77777777" w:rsidR="00373600" w:rsidRPr="00176915" w:rsidRDefault="00373600" w:rsidP="00C107B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370" w14:textId="77777777" w:rsidR="00373600" w:rsidRPr="00373600" w:rsidRDefault="00373600" w:rsidP="00373600">
            <w:pPr>
              <w:pStyle w:val="Listenabsatz"/>
              <w:numPr>
                <w:ilvl w:val="0"/>
                <w:numId w:val="4"/>
              </w:numPr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>Schulung der Mitarbeiter</w:t>
            </w:r>
          </w:p>
        </w:tc>
        <w:tc>
          <w:tcPr>
            <w:tcW w:w="709" w:type="dxa"/>
            <w:shd w:val="clear" w:color="auto" w:fill="FFFFFF"/>
          </w:tcPr>
          <w:p w14:paraId="2C465371" w14:textId="77777777" w:rsidR="00373600" w:rsidRPr="00A66E83" w:rsidRDefault="00373600" w:rsidP="00176915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72" w14:textId="77777777" w:rsidR="00373600" w:rsidRPr="00A66E83" w:rsidRDefault="00373600" w:rsidP="00176915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73" w14:textId="77777777" w:rsidR="00373600" w:rsidRPr="00730E8D" w:rsidRDefault="00373600" w:rsidP="00176915">
            <w:pPr>
              <w:spacing w:before="60" w:after="60"/>
            </w:pPr>
          </w:p>
        </w:tc>
        <w:tc>
          <w:tcPr>
            <w:tcW w:w="6620" w:type="dxa"/>
          </w:tcPr>
          <w:p w14:paraId="2C465374" w14:textId="77777777" w:rsidR="00373600" w:rsidRPr="00730E8D" w:rsidRDefault="00373600" w:rsidP="00176915">
            <w:pPr>
              <w:spacing w:before="60" w:after="60"/>
            </w:pPr>
          </w:p>
        </w:tc>
      </w:tr>
      <w:tr w:rsidR="00373600" w:rsidRPr="00A66E83" w14:paraId="2C46537C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376" w14:textId="77777777" w:rsidR="00373600" w:rsidRPr="00176915" w:rsidRDefault="00373600" w:rsidP="00C107B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377" w14:textId="77777777" w:rsidR="00373600" w:rsidRPr="00373600" w:rsidRDefault="00373600" w:rsidP="00373600">
            <w:pPr>
              <w:pStyle w:val="Listenabsatz"/>
              <w:numPr>
                <w:ilvl w:val="0"/>
                <w:numId w:val="4"/>
              </w:numPr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>Dokumentation der Schulung</w:t>
            </w:r>
          </w:p>
        </w:tc>
        <w:tc>
          <w:tcPr>
            <w:tcW w:w="709" w:type="dxa"/>
            <w:shd w:val="clear" w:color="auto" w:fill="FFFFFF"/>
          </w:tcPr>
          <w:p w14:paraId="2C465378" w14:textId="77777777" w:rsidR="00373600" w:rsidRPr="00A66E83" w:rsidRDefault="00373600" w:rsidP="00176915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79" w14:textId="77777777" w:rsidR="00373600" w:rsidRPr="00A66E83" w:rsidRDefault="00373600" w:rsidP="00176915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7A" w14:textId="77777777" w:rsidR="00373600" w:rsidRPr="00730E8D" w:rsidRDefault="00373600" w:rsidP="00176915">
            <w:pPr>
              <w:spacing w:before="60" w:after="60"/>
            </w:pPr>
          </w:p>
        </w:tc>
        <w:tc>
          <w:tcPr>
            <w:tcW w:w="6620" w:type="dxa"/>
          </w:tcPr>
          <w:p w14:paraId="2C46537B" w14:textId="77777777" w:rsidR="00373600" w:rsidRPr="00730E8D" w:rsidRDefault="00373600" w:rsidP="00176915">
            <w:pPr>
              <w:spacing w:before="60" w:after="60"/>
            </w:pPr>
          </w:p>
        </w:tc>
      </w:tr>
      <w:tr w:rsidR="00373600" w:rsidRPr="00A66E83" w14:paraId="2C465383" w14:textId="77777777" w:rsidTr="00650334">
        <w:trPr>
          <w:gridAfter w:val="1"/>
          <w:wAfter w:w="42" w:type="dxa"/>
        </w:trPr>
        <w:tc>
          <w:tcPr>
            <w:tcW w:w="534" w:type="dxa"/>
          </w:tcPr>
          <w:p w14:paraId="2C46537D" w14:textId="77777777" w:rsidR="00373600" w:rsidRPr="00176915" w:rsidRDefault="00373600" w:rsidP="00C107B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37E" w14:textId="77777777" w:rsidR="00373600" w:rsidRPr="00373600" w:rsidRDefault="00373600" w:rsidP="00373600">
            <w:pPr>
              <w:pStyle w:val="Listenabsatz"/>
              <w:numPr>
                <w:ilvl w:val="0"/>
                <w:numId w:val="4"/>
              </w:numPr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Dokumentation der Mit</w:t>
            </w:r>
            <w:r w:rsidRPr="00373600">
              <w:rPr>
                <w:kern w:val="16"/>
                <w:sz w:val="18"/>
                <w:szCs w:val="18"/>
              </w:rPr>
              <w:t xml:space="preserve">arbeiterpflichten </w:t>
            </w:r>
          </w:p>
        </w:tc>
        <w:tc>
          <w:tcPr>
            <w:tcW w:w="709" w:type="dxa"/>
            <w:shd w:val="clear" w:color="auto" w:fill="FFFFFF"/>
          </w:tcPr>
          <w:p w14:paraId="2C46537F" w14:textId="77777777" w:rsidR="00373600" w:rsidRPr="00A66E83" w:rsidRDefault="00373600" w:rsidP="00176915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80" w14:textId="77777777" w:rsidR="00373600" w:rsidRPr="00A66E83" w:rsidRDefault="00373600" w:rsidP="00176915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81" w14:textId="77777777" w:rsidR="00373600" w:rsidRPr="00730E8D" w:rsidRDefault="00373600" w:rsidP="00176915">
            <w:pPr>
              <w:spacing w:before="60" w:after="60"/>
            </w:pPr>
          </w:p>
        </w:tc>
        <w:tc>
          <w:tcPr>
            <w:tcW w:w="6620" w:type="dxa"/>
          </w:tcPr>
          <w:p w14:paraId="2C465382" w14:textId="77777777" w:rsidR="00373600" w:rsidRPr="00730E8D" w:rsidRDefault="00373600" w:rsidP="00176915">
            <w:pPr>
              <w:spacing w:before="60" w:after="60"/>
            </w:pPr>
          </w:p>
        </w:tc>
      </w:tr>
      <w:tr w:rsidR="00373600" w:rsidRPr="00A66E83" w14:paraId="2C46538A" w14:textId="77777777" w:rsidTr="00650334">
        <w:tc>
          <w:tcPr>
            <w:tcW w:w="534" w:type="dxa"/>
          </w:tcPr>
          <w:p w14:paraId="2C465384" w14:textId="77777777" w:rsidR="00373600" w:rsidRPr="00176915" w:rsidRDefault="00373600" w:rsidP="00A2435B">
            <w:pPr>
              <w:spacing w:before="60" w:after="60"/>
              <w:rPr>
                <w:sz w:val="18"/>
                <w:szCs w:val="18"/>
              </w:rPr>
            </w:pPr>
            <w:r w:rsidRPr="00A2435B">
              <w:rPr>
                <w:sz w:val="18"/>
                <w:szCs w:val="18"/>
              </w:rPr>
              <w:br w:type="page"/>
            </w:r>
            <w:r w:rsidRPr="00176915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961" w:type="dxa"/>
          </w:tcPr>
          <w:p w14:paraId="2C465385" w14:textId="77777777" w:rsidR="00373600" w:rsidRPr="00353F1E" w:rsidRDefault="00373600" w:rsidP="00373600">
            <w:pPr>
              <w:spacing w:before="60" w:after="60"/>
              <w:rPr>
                <w:rFonts w:ascii="Arial" w:hAnsi="Arial" w:cs="Arial"/>
                <w:b/>
              </w:rPr>
            </w:pPr>
            <w:r w:rsidRPr="00373600">
              <w:rPr>
                <w:b/>
                <w:sz w:val="18"/>
                <w:szCs w:val="18"/>
              </w:rPr>
              <w:t>Annahmeverfahren, in Klammern die Absätze aus § 8 DepV</w:t>
            </w:r>
          </w:p>
        </w:tc>
        <w:tc>
          <w:tcPr>
            <w:tcW w:w="709" w:type="dxa"/>
            <w:shd w:val="clear" w:color="auto" w:fill="FFFFFF"/>
          </w:tcPr>
          <w:p w14:paraId="2C465386" w14:textId="77777777" w:rsidR="00373600" w:rsidRPr="00A66E83" w:rsidRDefault="00373600" w:rsidP="00176915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87" w14:textId="77777777" w:rsidR="00373600" w:rsidRPr="00A66E83" w:rsidRDefault="00373600" w:rsidP="00176915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88" w14:textId="77777777" w:rsidR="00373600" w:rsidRPr="00A66E83" w:rsidRDefault="00373600" w:rsidP="00176915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389" w14:textId="77777777" w:rsidR="00373600" w:rsidRPr="00A66E83" w:rsidRDefault="00373600" w:rsidP="00176915">
            <w:pPr>
              <w:spacing w:before="60" w:after="60"/>
            </w:pPr>
            <w:r w:rsidRPr="00373600">
              <w:t>Ergebnis Stichproben</w:t>
            </w:r>
          </w:p>
        </w:tc>
      </w:tr>
      <w:tr w:rsidR="00373600" w:rsidRPr="00A66E83" w14:paraId="2C465391" w14:textId="77777777" w:rsidTr="00650334">
        <w:tc>
          <w:tcPr>
            <w:tcW w:w="534" w:type="dxa"/>
          </w:tcPr>
          <w:p w14:paraId="2C46538B" w14:textId="77777777" w:rsidR="00373600" w:rsidRPr="00176915" w:rsidRDefault="0037360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38C" w14:textId="77777777" w:rsidR="00373600" w:rsidRPr="00373600" w:rsidRDefault="00373600" w:rsidP="0037360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>(1) Grundlegende Charakterisierung</w:t>
            </w:r>
          </w:p>
        </w:tc>
        <w:tc>
          <w:tcPr>
            <w:tcW w:w="709" w:type="dxa"/>
            <w:shd w:val="clear" w:color="auto" w:fill="FFFFFF"/>
          </w:tcPr>
          <w:p w14:paraId="2C46538D" w14:textId="77777777" w:rsidR="00373600" w:rsidRPr="00A66E83" w:rsidRDefault="00373600" w:rsidP="00176915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8E" w14:textId="77777777" w:rsidR="00373600" w:rsidRPr="00A66E83" w:rsidRDefault="00373600" w:rsidP="00176915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8F" w14:textId="77777777" w:rsidR="00373600" w:rsidRPr="00A66E83" w:rsidRDefault="00373600" w:rsidP="00176915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390" w14:textId="77777777" w:rsidR="00373600" w:rsidRPr="00A66E83" w:rsidRDefault="00373600" w:rsidP="00176915">
            <w:pPr>
              <w:spacing w:before="60" w:after="60"/>
            </w:pPr>
          </w:p>
        </w:tc>
      </w:tr>
      <w:tr w:rsidR="00373600" w:rsidRPr="00A66E83" w14:paraId="2C465398" w14:textId="77777777" w:rsidTr="00650334">
        <w:tc>
          <w:tcPr>
            <w:tcW w:w="534" w:type="dxa"/>
          </w:tcPr>
          <w:p w14:paraId="2C465392" w14:textId="77777777" w:rsidR="00373600" w:rsidRDefault="0037360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393" w14:textId="77777777" w:rsidR="00373600" w:rsidRPr="00373600" w:rsidRDefault="00373600" w:rsidP="0037360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>(3) Protokolle Schlüsselparameter</w:t>
            </w:r>
          </w:p>
        </w:tc>
        <w:tc>
          <w:tcPr>
            <w:tcW w:w="709" w:type="dxa"/>
            <w:shd w:val="clear" w:color="auto" w:fill="FFFFFF"/>
          </w:tcPr>
          <w:p w14:paraId="2C465394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95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96" w14:textId="77777777" w:rsidR="00373600" w:rsidRPr="00A66E83" w:rsidRDefault="0037360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397" w14:textId="77777777" w:rsidR="00373600" w:rsidRPr="00A66E83" w:rsidRDefault="00373600" w:rsidP="00A2435B">
            <w:pPr>
              <w:spacing w:before="60" w:after="60"/>
            </w:pPr>
          </w:p>
        </w:tc>
      </w:tr>
      <w:tr w:rsidR="00373600" w:rsidRPr="00A66E83" w14:paraId="2C46539F" w14:textId="77777777" w:rsidTr="00650334">
        <w:tc>
          <w:tcPr>
            <w:tcW w:w="534" w:type="dxa"/>
          </w:tcPr>
          <w:p w14:paraId="2C465399" w14:textId="77777777" w:rsidR="00373600" w:rsidRDefault="0037360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39A" w14:textId="77777777" w:rsidR="00373600" w:rsidRPr="00373600" w:rsidRDefault="00373600" w:rsidP="0037360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>(4) Annahmekontrolle</w:t>
            </w:r>
          </w:p>
        </w:tc>
        <w:tc>
          <w:tcPr>
            <w:tcW w:w="709" w:type="dxa"/>
            <w:shd w:val="clear" w:color="auto" w:fill="FFFFFF"/>
          </w:tcPr>
          <w:p w14:paraId="2C46539B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9C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9D" w14:textId="77777777" w:rsidR="00373600" w:rsidRPr="00A66E83" w:rsidRDefault="0037360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39E" w14:textId="77777777" w:rsidR="00373600" w:rsidRPr="00A66E83" w:rsidRDefault="00373600" w:rsidP="00A2435B">
            <w:pPr>
              <w:spacing w:before="60" w:after="60"/>
            </w:pPr>
          </w:p>
        </w:tc>
      </w:tr>
      <w:tr w:rsidR="00373600" w:rsidRPr="00A66E83" w14:paraId="2C4653A6" w14:textId="77777777" w:rsidTr="00650334">
        <w:tc>
          <w:tcPr>
            <w:tcW w:w="534" w:type="dxa"/>
          </w:tcPr>
          <w:p w14:paraId="2C4653A0" w14:textId="77777777" w:rsidR="00373600" w:rsidRDefault="0037360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3A1" w14:textId="77777777" w:rsidR="00373600" w:rsidRPr="00373600" w:rsidRDefault="00373600" w:rsidP="0037360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>(5) Kontrolluntersuchungen</w:t>
            </w:r>
          </w:p>
        </w:tc>
        <w:tc>
          <w:tcPr>
            <w:tcW w:w="709" w:type="dxa"/>
            <w:shd w:val="clear" w:color="auto" w:fill="FFFFFF"/>
          </w:tcPr>
          <w:p w14:paraId="2C4653A2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A3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A4" w14:textId="77777777" w:rsidR="00373600" w:rsidRPr="00A66E83" w:rsidRDefault="0037360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3A5" w14:textId="77777777" w:rsidR="00373600" w:rsidRPr="00A66E83" w:rsidRDefault="00373600" w:rsidP="00A2435B">
            <w:pPr>
              <w:spacing w:before="60" w:after="60"/>
            </w:pPr>
          </w:p>
        </w:tc>
      </w:tr>
      <w:tr w:rsidR="00373600" w:rsidRPr="00A66E83" w14:paraId="2C4653AD" w14:textId="77777777" w:rsidTr="00650334">
        <w:tc>
          <w:tcPr>
            <w:tcW w:w="534" w:type="dxa"/>
          </w:tcPr>
          <w:p w14:paraId="2C4653A7" w14:textId="77777777" w:rsidR="00373600" w:rsidRDefault="0037360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3A8" w14:textId="77777777" w:rsidR="00373600" w:rsidRPr="00373600" w:rsidRDefault="00373600" w:rsidP="0037360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>(7) Rückstellproben</w:t>
            </w:r>
          </w:p>
        </w:tc>
        <w:tc>
          <w:tcPr>
            <w:tcW w:w="709" w:type="dxa"/>
            <w:shd w:val="clear" w:color="auto" w:fill="FFFFFF"/>
          </w:tcPr>
          <w:p w14:paraId="2C4653A9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AA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AB" w14:textId="77777777" w:rsidR="00373600" w:rsidRPr="00A66E83" w:rsidRDefault="0037360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3AC" w14:textId="77777777" w:rsidR="00373600" w:rsidRPr="00A66E83" w:rsidRDefault="00373600" w:rsidP="00A2435B">
            <w:pPr>
              <w:spacing w:before="60" w:after="60"/>
            </w:pPr>
          </w:p>
        </w:tc>
      </w:tr>
      <w:tr w:rsidR="00373600" w:rsidRPr="00A66E83" w14:paraId="2C4653B4" w14:textId="77777777" w:rsidTr="00650334">
        <w:tc>
          <w:tcPr>
            <w:tcW w:w="534" w:type="dxa"/>
          </w:tcPr>
          <w:p w14:paraId="2C4653AE" w14:textId="77777777" w:rsidR="00373600" w:rsidRDefault="0037360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3AF" w14:textId="77777777" w:rsidR="00373600" w:rsidRPr="00373600" w:rsidRDefault="00373600" w:rsidP="0037360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>(9) Eingangsbestätigung</w:t>
            </w:r>
          </w:p>
        </w:tc>
        <w:tc>
          <w:tcPr>
            <w:tcW w:w="709" w:type="dxa"/>
            <w:shd w:val="clear" w:color="auto" w:fill="FFFFFF"/>
          </w:tcPr>
          <w:p w14:paraId="2C4653B0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B1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B2" w14:textId="77777777" w:rsidR="00373600" w:rsidRPr="00A66E83" w:rsidRDefault="0037360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3B3" w14:textId="77777777" w:rsidR="00373600" w:rsidRPr="00A66E83" w:rsidRDefault="00373600" w:rsidP="00A2435B">
            <w:pPr>
              <w:spacing w:before="60" w:after="60"/>
            </w:pPr>
          </w:p>
        </w:tc>
      </w:tr>
      <w:tr w:rsidR="00373600" w:rsidRPr="00A66E83" w14:paraId="2C4653BB" w14:textId="77777777" w:rsidTr="00650334">
        <w:tc>
          <w:tcPr>
            <w:tcW w:w="534" w:type="dxa"/>
          </w:tcPr>
          <w:p w14:paraId="2C4653B5" w14:textId="77777777" w:rsidR="00373600" w:rsidRDefault="00373600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4961" w:type="dxa"/>
          </w:tcPr>
          <w:p w14:paraId="2C4653B6" w14:textId="77777777" w:rsidR="00373600" w:rsidRPr="00353F1E" w:rsidRDefault="00373600" w:rsidP="00373600">
            <w:pPr>
              <w:spacing w:before="60" w:after="60"/>
              <w:rPr>
                <w:rFonts w:ascii="Arial" w:hAnsi="Arial" w:cs="Arial"/>
                <w:b/>
              </w:rPr>
            </w:pPr>
            <w:r w:rsidRPr="00373600">
              <w:rPr>
                <w:b/>
                <w:sz w:val="18"/>
                <w:szCs w:val="18"/>
              </w:rPr>
              <w:t>Registerpflicht § 49 KrWG</w:t>
            </w:r>
          </w:p>
        </w:tc>
        <w:tc>
          <w:tcPr>
            <w:tcW w:w="709" w:type="dxa"/>
            <w:shd w:val="clear" w:color="auto" w:fill="FFFFFF"/>
          </w:tcPr>
          <w:p w14:paraId="2C4653B7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B8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B9" w14:textId="77777777" w:rsidR="00373600" w:rsidRPr="00A66E83" w:rsidRDefault="0037360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3BA" w14:textId="77777777" w:rsidR="00373600" w:rsidRPr="00A66E83" w:rsidRDefault="00CF6E51" w:rsidP="00A2435B">
            <w:pPr>
              <w:spacing w:before="60" w:after="60"/>
            </w:pPr>
            <w:r w:rsidRPr="00CF6E51">
              <w:t>Ergebnis Stichproben</w:t>
            </w:r>
          </w:p>
        </w:tc>
      </w:tr>
      <w:tr w:rsidR="00373600" w:rsidRPr="00A66E83" w14:paraId="2C4653C2" w14:textId="77777777" w:rsidTr="00650334">
        <w:tc>
          <w:tcPr>
            <w:tcW w:w="534" w:type="dxa"/>
          </w:tcPr>
          <w:p w14:paraId="2C4653BC" w14:textId="77777777" w:rsidR="00373600" w:rsidRDefault="0037360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3BD" w14:textId="77777777" w:rsidR="00373600" w:rsidRPr="00373600" w:rsidRDefault="00373600" w:rsidP="0037360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>Vorlage gem. § 49 (4) KrWG</w:t>
            </w:r>
          </w:p>
        </w:tc>
        <w:tc>
          <w:tcPr>
            <w:tcW w:w="709" w:type="dxa"/>
            <w:shd w:val="clear" w:color="auto" w:fill="FFFFFF"/>
          </w:tcPr>
          <w:p w14:paraId="2C4653BE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BF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C0" w14:textId="77777777" w:rsidR="00373600" w:rsidRPr="00A66E83" w:rsidRDefault="0037360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3C1" w14:textId="77777777" w:rsidR="00373600" w:rsidRPr="00A66E83" w:rsidRDefault="00373600" w:rsidP="00A2435B">
            <w:pPr>
              <w:spacing w:before="60" w:after="60"/>
            </w:pPr>
          </w:p>
        </w:tc>
      </w:tr>
      <w:tr w:rsidR="00373600" w:rsidRPr="00A66E83" w14:paraId="2C4653C9" w14:textId="77777777" w:rsidTr="00650334">
        <w:tc>
          <w:tcPr>
            <w:tcW w:w="534" w:type="dxa"/>
          </w:tcPr>
          <w:p w14:paraId="2C4653C3" w14:textId="77777777" w:rsidR="00373600" w:rsidRDefault="0037360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3C4" w14:textId="77777777" w:rsidR="00373600" w:rsidRPr="00373600" w:rsidRDefault="00373600" w:rsidP="0037360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 xml:space="preserve">Kontrolle an der Entladestelle </w:t>
            </w:r>
          </w:p>
        </w:tc>
        <w:tc>
          <w:tcPr>
            <w:tcW w:w="709" w:type="dxa"/>
            <w:shd w:val="clear" w:color="auto" w:fill="FFFFFF"/>
          </w:tcPr>
          <w:p w14:paraId="2C4653C5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C6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C7" w14:textId="77777777" w:rsidR="00373600" w:rsidRPr="00A66E83" w:rsidRDefault="0037360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3C8" w14:textId="77777777" w:rsidR="00373600" w:rsidRPr="00A66E83" w:rsidRDefault="00373600" w:rsidP="00A2435B">
            <w:pPr>
              <w:spacing w:before="60" w:after="60"/>
            </w:pPr>
          </w:p>
        </w:tc>
      </w:tr>
      <w:tr w:rsidR="00373600" w:rsidRPr="00A66E83" w14:paraId="2C4653D0" w14:textId="77777777" w:rsidTr="00650334">
        <w:tc>
          <w:tcPr>
            <w:tcW w:w="534" w:type="dxa"/>
          </w:tcPr>
          <w:p w14:paraId="2C4653CA" w14:textId="77777777" w:rsidR="00373600" w:rsidRDefault="0037360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3CB" w14:textId="77777777" w:rsidR="00373600" w:rsidRPr="00373600" w:rsidRDefault="00373600" w:rsidP="0037360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 xml:space="preserve">Betriebsanweisung zum Umgang mit nicht genehmigten  Abfälle </w:t>
            </w:r>
          </w:p>
        </w:tc>
        <w:tc>
          <w:tcPr>
            <w:tcW w:w="709" w:type="dxa"/>
            <w:shd w:val="clear" w:color="auto" w:fill="FFFFFF"/>
          </w:tcPr>
          <w:p w14:paraId="2C4653CC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CD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CE" w14:textId="77777777" w:rsidR="00373600" w:rsidRPr="00A66E83" w:rsidRDefault="0037360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3CF" w14:textId="77777777" w:rsidR="00373600" w:rsidRPr="00A66E83" w:rsidRDefault="00373600" w:rsidP="00A2435B">
            <w:pPr>
              <w:spacing w:before="60" w:after="60"/>
            </w:pPr>
          </w:p>
        </w:tc>
      </w:tr>
      <w:tr w:rsidR="00373600" w:rsidRPr="00A66E83" w14:paraId="2C4653D7" w14:textId="77777777" w:rsidTr="00650334">
        <w:tc>
          <w:tcPr>
            <w:tcW w:w="534" w:type="dxa"/>
          </w:tcPr>
          <w:p w14:paraId="2C4653D1" w14:textId="77777777" w:rsidR="00373600" w:rsidRDefault="0037360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3D2" w14:textId="77777777" w:rsidR="00373600" w:rsidRPr="00373600" w:rsidRDefault="00373600" w:rsidP="0037360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>Betriebsanweisung zum Nutzen des Sicherstellungsbereich</w:t>
            </w:r>
          </w:p>
        </w:tc>
        <w:tc>
          <w:tcPr>
            <w:tcW w:w="709" w:type="dxa"/>
            <w:shd w:val="clear" w:color="auto" w:fill="FFFFFF"/>
          </w:tcPr>
          <w:p w14:paraId="2C4653D3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D4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D5" w14:textId="77777777" w:rsidR="00373600" w:rsidRPr="00A66E83" w:rsidRDefault="0037360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3D6" w14:textId="77777777" w:rsidR="00373600" w:rsidRPr="00A66E83" w:rsidRDefault="00373600" w:rsidP="00A2435B">
            <w:pPr>
              <w:spacing w:before="60" w:after="60"/>
            </w:pPr>
          </w:p>
        </w:tc>
      </w:tr>
      <w:tr w:rsidR="00373600" w:rsidRPr="00A66E83" w14:paraId="2C4653DE" w14:textId="77777777" w:rsidTr="00650334">
        <w:tc>
          <w:tcPr>
            <w:tcW w:w="534" w:type="dxa"/>
          </w:tcPr>
          <w:p w14:paraId="2C4653D8" w14:textId="77777777" w:rsidR="00373600" w:rsidRDefault="009011E0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4961" w:type="dxa"/>
          </w:tcPr>
          <w:p w14:paraId="2C4653D9" w14:textId="77777777" w:rsidR="00373600" w:rsidRPr="00373600" w:rsidRDefault="00373600" w:rsidP="009011E0">
            <w:pPr>
              <w:spacing w:before="60" w:after="60"/>
              <w:rPr>
                <w:sz w:val="18"/>
                <w:szCs w:val="18"/>
              </w:rPr>
            </w:pPr>
            <w:r w:rsidRPr="009011E0">
              <w:rPr>
                <w:b/>
                <w:sz w:val="18"/>
                <w:szCs w:val="18"/>
              </w:rPr>
              <w:t>Einbau der Abfälle</w:t>
            </w:r>
          </w:p>
        </w:tc>
        <w:tc>
          <w:tcPr>
            <w:tcW w:w="709" w:type="dxa"/>
            <w:shd w:val="clear" w:color="auto" w:fill="FFFFFF"/>
          </w:tcPr>
          <w:p w14:paraId="2C4653DA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DB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DC" w14:textId="77777777" w:rsidR="00373600" w:rsidRPr="00A66E83" w:rsidRDefault="0037360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3DD" w14:textId="77777777" w:rsidR="00373600" w:rsidRPr="00A66E83" w:rsidRDefault="00373600" w:rsidP="00A2435B">
            <w:pPr>
              <w:spacing w:before="60" w:after="60"/>
            </w:pPr>
          </w:p>
        </w:tc>
      </w:tr>
      <w:tr w:rsidR="00373600" w:rsidRPr="00A66E83" w14:paraId="2C4653E5" w14:textId="77777777" w:rsidTr="00650334">
        <w:tc>
          <w:tcPr>
            <w:tcW w:w="534" w:type="dxa"/>
          </w:tcPr>
          <w:p w14:paraId="2C4653DF" w14:textId="77777777" w:rsidR="00373600" w:rsidRDefault="0037360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3E0" w14:textId="77777777" w:rsidR="00373600" w:rsidRPr="00373600" w:rsidRDefault="00373600" w:rsidP="009011E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>nach Betriebsplan</w:t>
            </w:r>
          </w:p>
        </w:tc>
        <w:tc>
          <w:tcPr>
            <w:tcW w:w="709" w:type="dxa"/>
            <w:shd w:val="clear" w:color="auto" w:fill="FFFFFF"/>
          </w:tcPr>
          <w:p w14:paraId="2C4653E1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E2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E3" w14:textId="77777777" w:rsidR="00373600" w:rsidRPr="00A66E83" w:rsidRDefault="0037360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3E4" w14:textId="77777777" w:rsidR="00373600" w:rsidRPr="00A66E83" w:rsidRDefault="00373600" w:rsidP="00A2435B">
            <w:pPr>
              <w:spacing w:before="60" w:after="60"/>
            </w:pPr>
          </w:p>
        </w:tc>
      </w:tr>
      <w:tr w:rsidR="00373600" w:rsidRPr="00A66E83" w14:paraId="2C4653EC" w14:textId="77777777" w:rsidTr="00650334">
        <w:tc>
          <w:tcPr>
            <w:tcW w:w="534" w:type="dxa"/>
          </w:tcPr>
          <w:p w14:paraId="2C4653E6" w14:textId="77777777" w:rsidR="00373600" w:rsidRDefault="0037360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3E7" w14:textId="77777777" w:rsidR="00373600" w:rsidRPr="00373600" w:rsidRDefault="00373600" w:rsidP="009011E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 xml:space="preserve">zu große Schüttabschnitte </w:t>
            </w:r>
          </w:p>
        </w:tc>
        <w:tc>
          <w:tcPr>
            <w:tcW w:w="709" w:type="dxa"/>
            <w:shd w:val="clear" w:color="auto" w:fill="FFFFFF"/>
          </w:tcPr>
          <w:p w14:paraId="2C4653E8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E9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EA" w14:textId="77777777" w:rsidR="00373600" w:rsidRPr="00A66E83" w:rsidRDefault="0037360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3EB" w14:textId="77777777" w:rsidR="00373600" w:rsidRPr="00A66E83" w:rsidRDefault="00373600" w:rsidP="00A2435B">
            <w:pPr>
              <w:spacing w:before="60" w:after="60"/>
            </w:pPr>
          </w:p>
        </w:tc>
      </w:tr>
      <w:tr w:rsidR="00373600" w:rsidRPr="00A66E83" w14:paraId="2C4653F3" w14:textId="77777777" w:rsidTr="00650334">
        <w:tc>
          <w:tcPr>
            <w:tcW w:w="534" w:type="dxa"/>
          </w:tcPr>
          <w:p w14:paraId="2C4653ED" w14:textId="77777777" w:rsidR="00373600" w:rsidRDefault="0037360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3EE" w14:textId="77777777" w:rsidR="00373600" w:rsidRPr="00373600" w:rsidRDefault="00373600" w:rsidP="009011E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 xml:space="preserve">zu hohe Schüttlagen </w:t>
            </w:r>
          </w:p>
        </w:tc>
        <w:tc>
          <w:tcPr>
            <w:tcW w:w="709" w:type="dxa"/>
            <w:shd w:val="clear" w:color="auto" w:fill="FFFFFF"/>
          </w:tcPr>
          <w:p w14:paraId="2C4653EF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F0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F1" w14:textId="77777777" w:rsidR="00373600" w:rsidRPr="00A66E83" w:rsidRDefault="0037360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3F2" w14:textId="77777777" w:rsidR="00373600" w:rsidRPr="00A66E83" w:rsidRDefault="00373600" w:rsidP="00A2435B">
            <w:pPr>
              <w:spacing w:before="60" w:after="60"/>
            </w:pPr>
          </w:p>
        </w:tc>
      </w:tr>
      <w:tr w:rsidR="00373600" w:rsidRPr="00A66E83" w14:paraId="2C4653FA" w14:textId="77777777" w:rsidTr="00650334">
        <w:tc>
          <w:tcPr>
            <w:tcW w:w="534" w:type="dxa"/>
          </w:tcPr>
          <w:p w14:paraId="2C4653F4" w14:textId="77777777" w:rsidR="00373600" w:rsidRDefault="0037360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3F5" w14:textId="77777777" w:rsidR="00373600" w:rsidRPr="00373600" w:rsidRDefault="00373600" w:rsidP="009011E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 xml:space="preserve">zu steile Böschungen </w:t>
            </w:r>
          </w:p>
        </w:tc>
        <w:tc>
          <w:tcPr>
            <w:tcW w:w="709" w:type="dxa"/>
            <w:shd w:val="clear" w:color="auto" w:fill="FFFFFF"/>
          </w:tcPr>
          <w:p w14:paraId="2C4653F6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F7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F8" w14:textId="77777777" w:rsidR="00373600" w:rsidRPr="00A66E83" w:rsidRDefault="0037360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3F9" w14:textId="77777777" w:rsidR="00373600" w:rsidRPr="00A66E83" w:rsidRDefault="00373600" w:rsidP="00A2435B">
            <w:pPr>
              <w:spacing w:before="60" w:after="60"/>
            </w:pPr>
          </w:p>
        </w:tc>
      </w:tr>
      <w:tr w:rsidR="00373600" w:rsidRPr="00A66E83" w14:paraId="2C465401" w14:textId="77777777" w:rsidTr="00650334">
        <w:tc>
          <w:tcPr>
            <w:tcW w:w="534" w:type="dxa"/>
          </w:tcPr>
          <w:p w14:paraId="2C4653FB" w14:textId="77777777" w:rsidR="00373600" w:rsidRDefault="0037360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3FC" w14:textId="77777777" w:rsidR="00373600" w:rsidRPr="00373600" w:rsidRDefault="00373600" w:rsidP="009011E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 xml:space="preserve">ausreichende Verdichtung </w:t>
            </w:r>
          </w:p>
        </w:tc>
        <w:tc>
          <w:tcPr>
            <w:tcW w:w="709" w:type="dxa"/>
            <w:shd w:val="clear" w:color="auto" w:fill="FFFFFF"/>
          </w:tcPr>
          <w:p w14:paraId="2C4653FD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3FE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3FF" w14:textId="77777777" w:rsidR="00373600" w:rsidRPr="00A66E83" w:rsidRDefault="0037360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00" w14:textId="77777777" w:rsidR="00373600" w:rsidRPr="00A66E83" w:rsidRDefault="00373600" w:rsidP="00A2435B">
            <w:pPr>
              <w:spacing w:before="60" w:after="60"/>
            </w:pPr>
          </w:p>
        </w:tc>
      </w:tr>
      <w:tr w:rsidR="00373600" w:rsidRPr="00A66E83" w14:paraId="2C465408" w14:textId="77777777" w:rsidTr="00650334">
        <w:tc>
          <w:tcPr>
            <w:tcW w:w="534" w:type="dxa"/>
          </w:tcPr>
          <w:p w14:paraId="2C465402" w14:textId="77777777" w:rsidR="00373600" w:rsidRDefault="0037360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403" w14:textId="77777777" w:rsidR="00373600" w:rsidRPr="00373600" w:rsidRDefault="00373600" w:rsidP="009011E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 xml:space="preserve">erforderliche Abdeckungen </w:t>
            </w:r>
          </w:p>
        </w:tc>
        <w:tc>
          <w:tcPr>
            <w:tcW w:w="709" w:type="dxa"/>
            <w:shd w:val="clear" w:color="auto" w:fill="FFFFFF"/>
          </w:tcPr>
          <w:p w14:paraId="2C465404" w14:textId="77777777" w:rsidR="00373600" w:rsidRPr="00A66E83" w:rsidRDefault="00373600" w:rsidP="00176915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05" w14:textId="77777777" w:rsidR="00373600" w:rsidRPr="00A66E83" w:rsidRDefault="00373600" w:rsidP="00176915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06" w14:textId="77777777" w:rsidR="00373600" w:rsidRPr="00A66E83" w:rsidRDefault="00373600" w:rsidP="00176915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07" w14:textId="77777777" w:rsidR="00373600" w:rsidRPr="00A66E83" w:rsidRDefault="00373600" w:rsidP="00176915">
            <w:pPr>
              <w:spacing w:before="60" w:after="60"/>
            </w:pPr>
          </w:p>
        </w:tc>
      </w:tr>
      <w:tr w:rsidR="00373600" w:rsidRPr="00A66E83" w14:paraId="2C46540F" w14:textId="77777777" w:rsidTr="00650334">
        <w:tc>
          <w:tcPr>
            <w:tcW w:w="534" w:type="dxa"/>
          </w:tcPr>
          <w:p w14:paraId="2C465409" w14:textId="77777777" w:rsidR="00373600" w:rsidRDefault="0037360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40A" w14:textId="77777777" w:rsidR="00373600" w:rsidRPr="00373600" w:rsidRDefault="00373600" w:rsidP="009011E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 xml:space="preserve">Sicherheit der Entladestelle </w:t>
            </w:r>
          </w:p>
        </w:tc>
        <w:tc>
          <w:tcPr>
            <w:tcW w:w="709" w:type="dxa"/>
            <w:shd w:val="clear" w:color="auto" w:fill="FFFFFF"/>
          </w:tcPr>
          <w:p w14:paraId="2C46540B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0C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0D" w14:textId="77777777" w:rsidR="00373600" w:rsidRPr="00A66E83" w:rsidRDefault="0037360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0E" w14:textId="77777777" w:rsidR="00373600" w:rsidRPr="00A66E83" w:rsidRDefault="00373600" w:rsidP="00A2435B">
            <w:pPr>
              <w:spacing w:before="60" w:after="60"/>
            </w:pPr>
          </w:p>
        </w:tc>
      </w:tr>
      <w:tr w:rsidR="00373600" w:rsidRPr="00A66E83" w14:paraId="2C465416" w14:textId="77777777" w:rsidTr="00650334">
        <w:tc>
          <w:tcPr>
            <w:tcW w:w="534" w:type="dxa"/>
          </w:tcPr>
          <w:p w14:paraId="2C465410" w14:textId="77777777" w:rsidR="00373600" w:rsidRDefault="0037360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411" w14:textId="77777777" w:rsidR="00373600" w:rsidRPr="00373600" w:rsidRDefault="00373600" w:rsidP="009011E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>besondere Einbauvorschriften für Asbest/Mineralfasern, Schlämme usw.</w:t>
            </w:r>
          </w:p>
        </w:tc>
        <w:tc>
          <w:tcPr>
            <w:tcW w:w="709" w:type="dxa"/>
            <w:shd w:val="clear" w:color="auto" w:fill="FFFFFF"/>
          </w:tcPr>
          <w:p w14:paraId="2C465412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13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14" w14:textId="77777777" w:rsidR="00373600" w:rsidRPr="00A66E83" w:rsidRDefault="0037360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15" w14:textId="77777777" w:rsidR="00373600" w:rsidRPr="00A66E83" w:rsidRDefault="00373600" w:rsidP="00A2435B">
            <w:pPr>
              <w:spacing w:before="60" w:after="60"/>
            </w:pPr>
          </w:p>
        </w:tc>
      </w:tr>
      <w:tr w:rsidR="00373600" w:rsidRPr="00A66E83" w14:paraId="2C46541D" w14:textId="77777777" w:rsidTr="00650334">
        <w:tc>
          <w:tcPr>
            <w:tcW w:w="534" w:type="dxa"/>
          </w:tcPr>
          <w:p w14:paraId="2C465417" w14:textId="77777777" w:rsidR="00373600" w:rsidRDefault="00373600" w:rsidP="00A2435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418" w14:textId="77777777" w:rsidR="00373600" w:rsidRPr="00373600" w:rsidRDefault="00373600" w:rsidP="009011E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>Rand- und Schutzwälle</w:t>
            </w:r>
          </w:p>
        </w:tc>
        <w:tc>
          <w:tcPr>
            <w:tcW w:w="709" w:type="dxa"/>
            <w:shd w:val="clear" w:color="auto" w:fill="FFFFFF"/>
          </w:tcPr>
          <w:p w14:paraId="2C465419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1A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1B" w14:textId="77777777" w:rsidR="00373600" w:rsidRPr="00A66E83" w:rsidRDefault="0037360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1C" w14:textId="77777777" w:rsidR="00373600" w:rsidRPr="00A66E83" w:rsidRDefault="00373600" w:rsidP="00A2435B">
            <w:pPr>
              <w:spacing w:before="60" w:after="60"/>
            </w:pPr>
          </w:p>
        </w:tc>
      </w:tr>
      <w:tr w:rsidR="00373600" w:rsidRPr="00A66E83" w14:paraId="2C465424" w14:textId="77777777" w:rsidTr="00650334">
        <w:tc>
          <w:tcPr>
            <w:tcW w:w="534" w:type="dxa"/>
          </w:tcPr>
          <w:p w14:paraId="2C46541E" w14:textId="77777777" w:rsidR="00373600" w:rsidRDefault="00373600" w:rsidP="00A2435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41F" w14:textId="77777777" w:rsidR="00373600" w:rsidRPr="00373600" w:rsidRDefault="00373600" w:rsidP="009011E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 xml:space="preserve">Rutschungen / Böschungsbrüche </w:t>
            </w:r>
          </w:p>
        </w:tc>
        <w:tc>
          <w:tcPr>
            <w:tcW w:w="709" w:type="dxa"/>
            <w:shd w:val="clear" w:color="auto" w:fill="FFFFFF"/>
          </w:tcPr>
          <w:p w14:paraId="2C465420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21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22" w14:textId="77777777" w:rsidR="00373600" w:rsidRPr="00A66E83" w:rsidRDefault="0037360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23" w14:textId="77777777" w:rsidR="00373600" w:rsidRPr="00A66E83" w:rsidRDefault="00373600" w:rsidP="00A2435B">
            <w:pPr>
              <w:spacing w:before="60" w:after="60"/>
            </w:pPr>
          </w:p>
        </w:tc>
      </w:tr>
      <w:tr w:rsidR="00373600" w:rsidRPr="00A66E83" w14:paraId="2C46542B" w14:textId="77777777" w:rsidTr="00650334">
        <w:tc>
          <w:tcPr>
            <w:tcW w:w="534" w:type="dxa"/>
          </w:tcPr>
          <w:p w14:paraId="2C465425" w14:textId="77777777" w:rsidR="00373600" w:rsidRDefault="00373600" w:rsidP="00A2435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426" w14:textId="77777777" w:rsidR="00373600" w:rsidRPr="00373600" w:rsidRDefault="00373600" w:rsidP="009011E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73600">
              <w:rPr>
                <w:kern w:val="16"/>
                <w:sz w:val="18"/>
                <w:szCs w:val="18"/>
              </w:rPr>
              <w:t>Brandstellen</w:t>
            </w:r>
          </w:p>
        </w:tc>
        <w:tc>
          <w:tcPr>
            <w:tcW w:w="709" w:type="dxa"/>
            <w:shd w:val="clear" w:color="auto" w:fill="FFFFFF"/>
          </w:tcPr>
          <w:p w14:paraId="2C465427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28" w14:textId="77777777" w:rsidR="00373600" w:rsidRPr="00A66E83" w:rsidRDefault="0037360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29" w14:textId="77777777" w:rsidR="00373600" w:rsidRPr="00A66E83" w:rsidRDefault="0037360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2A" w14:textId="77777777" w:rsidR="00373600" w:rsidRPr="00A66E83" w:rsidRDefault="00373600" w:rsidP="00A2435B">
            <w:pPr>
              <w:spacing w:before="60" w:after="60"/>
            </w:pPr>
          </w:p>
        </w:tc>
      </w:tr>
      <w:tr w:rsidR="009011E0" w:rsidRPr="00A66E83" w14:paraId="2C465432" w14:textId="77777777" w:rsidTr="00650334">
        <w:tc>
          <w:tcPr>
            <w:tcW w:w="534" w:type="dxa"/>
          </w:tcPr>
          <w:p w14:paraId="2C46542C" w14:textId="77777777" w:rsidR="009011E0" w:rsidRDefault="009011E0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4961" w:type="dxa"/>
          </w:tcPr>
          <w:p w14:paraId="2C46542D" w14:textId="77777777" w:rsidR="009011E0" w:rsidRPr="003A7C22" w:rsidRDefault="009011E0" w:rsidP="009011E0">
            <w:pPr>
              <w:spacing w:before="60" w:after="60"/>
              <w:rPr>
                <w:rFonts w:ascii="Arial" w:hAnsi="Arial" w:cs="Arial"/>
                <w:b/>
              </w:rPr>
            </w:pPr>
            <w:r w:rsidRPr="009011E0">
              <w:rPr>
                <w:b/>
                <w:sz w:val="18"/>
                <w:szCs w:val="18"/>
              </w:rPr>
              <w:t>Emissionen</w:t>
            </w:r>
          </w:p>
        </w:tc>
        <w:tc>
          <w:tcPr>
            <w:tcW w:w="709" w:type="dxa"/>
            <w:shd w:val="clear" w:color="auto" w:fill="FFFFFF"/>
          </w:tcPr>
          <w:p w14:paraId="2C46542E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2F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30" w14:textId="77777777" w:rsidR="009011E0" w:rsidRPr="00A66E83" w:rsidRDefault="009011E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31" w14:textId="77777777" w:rsidR="009011E0" w:rsidRPr="00A66E83" w:rsidRDefault="009011E0" w:rsidP="00A2435B">
            <w:pPr>
              <w:spacing w:before="60" w:after="60"/>
            </w:pPr>
          </w:p>
        </w:tc>
      </w:tr>
      <w:tr w:rsidR="009011E0" w:rsidRPr="00A66E83" w14:paraId="2C465439" w14:textId="77777777" w:rsidTr="00650334">
        <w:tc>
          <w:tcPr>
            <w:tcW w:w="534" w:type="dxa"/>
          </w:tcPr>
          <w:p w14:paraId="2C465433" w14:textId="77777777" w:rsidR="009011E0" w:rsidRDefault="009011E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434" w14:textId="77777777" w:rsidR="009011E0" w:rsidRPr="009011E0" w:rsidRDefault="009011E0" w:rsidP="009011E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9011E0">
              <w:rPr>
                <w:kern w:val="16"/>
                <w:sz w:val="18"/>
                <w:szCs w:val="18"/>
              </w:rPr>
              <w:t xml:space="preserve">Staubentwicklung, </w:t>
            </w:r>
          </w:p>
        </w:tc>
        <w:tc>
          <w:tcPr>
            <w:tcW w:w="709" w:type="dxa"/>
            <w:shd w:val="clear" w:color="auto" w:fill="FFFFFF"/>
          </w:tcPr>
          <w:p w14:paraId="2C465435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36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37" w14:textId="77777777" w:rsidR="009011E0" w:rsidRPr="00A66E83" w:rsidRDefault="009011E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38" w14:textId="77777777" w:rsidR="009011E0" w:rsidRPr="00A66E83" w:rsidRDefault="009011E0" w:rsidP="00A2435B">
            <w:pPr>
              <w:spacing w:before="60" w:after="60"/>
            </w:pPr>
          </w:p>
        </w:tc>
      </w:tr>
      <w:tr w:rsidR="009011E0" w:rsidRPr="00A66E83" w14:paraId="2C465440" w14:textId="77777777" w:rsidTr="00650334">
        <w:tc>
          <w:tcPr>
            <w:tcW w:w="534" w:type="dxa"/>
          </w:tcPr>
          <w:p w14:paraId="2C46543A" w14:textId="77777777" w:rsidR="009011E0" w:rsidRDefault="009011E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43B" w14:textId="77777777" w:rsidR="009011E0" w:rsidRPr="009011E0" w:rsidRDefault="009011E0" w:rsidP="009011E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9011E0">
              <w:rPr>
                <w:kern w:val="16"/>
                <w:sz w:val="18"/>
                <w:szCs w:val="18"/>
              </w:rPr>
              <w:t xml:space="preserve">Geruchsentwicklung </w:t>
            </w:r>
          </w:p>
        </w:tc>
        <w:tc>
          <w:tcPr>
            <w:tcW w:w="709" w:type="dxa"/>
            <w:shd w:val="clear" w:color="auto" w:fill="FFFFFF"/>
          </w:tcPr>
          <w:p w14:paraId="2C46543C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3D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3E" w14:textId="77777777" w:rsidR="009011E0" w:rsidRPr="00A66E83" w:rsidRDefault="009011E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3F" w14:textId="77777777" w:rsidR="009011E0" w:rsidRPr="00A66E83" w:rsidRDefault="009011E0" w:rsidP="00A2435B">
            <w:pPr>
              <w:spacing w:before="60" w:after="60"/>
            </w:pPr>
          </w:p>
        </w:tc>
      </w:tr>
      <w:tr w:rsidR="009011E0" w:rsidRPr="00A66E83" w14:paraId="2C465447" w14:textId="77777777" w:rsidTr="00650334">
        <w:tc>
          <w:tcPr>
            <w:tcW w:w="534" w:type="dxa"/>
          </w:tcPr>
          <w:p w14:paraId="2C465441" w14:textId="77777777" w:rsidR="009011E0" w:rsidRDefault="009011E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442" w14:textId="77777777" w:rsidR="009011E0" w:rsidRPr="009011E0" w:rsidRDefault="009011E0" w:rsidP="009011E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9011E0">
              <w:rPr>
                <w:kern w:val="16"/>
                <w:sz w:val="18"/>
                <w:szCs w:val="18"/>
              </w:rPr>
              <w:t xml:space="preserve">Papierflug </w:t>
            </w:r>
          </w:p>
        </w:tc>
        <w:tc>
          <w:tcPr>
            <w:tcW w:w="709" w:type="dxa"/>
            <w:shd w:val="clear" w:color="auto" w:fill="FFFFFF"/>
          </w:tcPr>
          <w:p w14:paraId="2C465443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44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45" w14:textId="77777777" w:rsidR="009011E0" w:rsidRPr="00A66E83" w:rsidRDefault="009011E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46" w14:textId="77777777" w:rsidR="009011E0" w:rsidRPr="00A66E83" w:rsidRDefault="009011E0" w:rsidP="00A2435B">
            <w:pPr>
              <w:spacing w:before="60" w:after="60"/>
            </w:pPr>
          </w:p>
        </w:tc>
      </w:tr>
      <w:tr w:rsidR="009011E0" w:rsidRPr="00A66E83" w14:paraId="2C46544E" w14:textId="77777777" w:rsidTr="00650334">
        <w:tc>
          <w:tcPr>
            <w:tcW w:w="534" w:type="dxa"/>
          </w:tcPr>
          <w:p w14:paraId="2C465448" w14:textId="77777777" w:rsidR="009011E0" w:rsidRDefault="009011E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449" w14:textId="77777777" w:rsidR="009011E0" w:rsidRPr="009011E0" w:rsidRDefault="009011E0" w:rsidP="009011E0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9011E0">
              <w:rPr>
                <w:kern w:val="16"/>
                <w:sz w:val="18"/>
                <w:szCs w:val="18"/>
              </w:rPr>
              <w:t xml:space="preserve">Lärm </w:t>
            </w:r>
          </w:p>
        </w:tc>
        <w:tc>
          <w:tcPr>
            <w:tcW w:w="709" w:type="dxa"/>
            <w:shd w:val="clear" w:color="auto" w:fill="FFFFFF"/>
          </w:tcPr>
          <w:p w14:paraId="2C46544A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4B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4C" w14:textId="77777777" w:rsidR="009011E0" w:rsidRPr="00A66E83" w:rsidRDefault="009011E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4D" w14:textId="77777777" w:rsidR="009011E0" w:rsidRPr="00A66E83" w:rsidRDefault="009011E0" w:rsidP="00A2435B">
            <w:pPr>
              <w:spacing w:before="60" w:after="60"/>
            </w:pPr>
          </w:p>
        </w:tc>
      </w:tr>
      <w:tr w:rsidR="009011E0" w:rsidRPr="00A66E83" w14:paraId="2C465455" w14:textId="77777777" w:rsidTr="00650334">
        <w:tc>
          <w:tcPr>
            <w:tcW w:w="534" w:type="dxa"/>
          </w:tcPr>
          <w:p w14:paraId="2C46544F" w14:textId="77777777" w:rsidR="009011E0" w:rsidRDefault="009011E0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4961" w:type="dxa"/>
          </w:tcPr>
          <w:p w14:paraId="2C465450" w14:textId="77777777" w:rsidR="009011E0" w:rsidRDefault="009011E0" w:rsidP="00CF6E51">
            <w:pPr>
              <w:spacing w:before="60" w:after="60"/>
              <w:rPr>
                <w:rFonts w:ascii="Arial" w:hAnsi="Arial" w:cs="Arial"/>
              </w:rPr>
            </w:pPr>
            <w:r w:rsidRPr="00CF6E51">
              <w:rPr>
                <w:b/>
                <w:sz w:val="18"/>
                <w:szCs w:val="18"/>
              </w:rPr>
              <w:t xml:space="preserve">Ungezieferbekämpfung </w:t>
            </w:r>
          </w:p>
        </w:tc>
        <w:tc>
          <w:tcPr>
            <w:tcW w:w="709" w:type="dxa"/>
            <w:shd w:val="clear" w:color="auto" w:fill="FFFFFF"/>
          </w:tcPr>
          <w:p w14:paraId="2C465451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52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53" w14:textId="77777777" w:rsidR="009011E0" w:rsidRPr="00A66E83" w:rsidRDefault="009011E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54" w14:textId="77777777" w:rsidR="009011E0" w:rsidRPr="00A66E83" w:rsidRDefault="009011E0" w:rsidP="00A2435B">
            <w:pPr>
              <w:spacing w:before="60" w:after="60"/>
            </w:pPr>
          </w:p>
        </w:tc>
      </w:tr>
      <w:tr w:rsidR="009011E0" w:rsidRPr="00A66E83" w14:paraId="2C46545C" w14:textId="77777777" w:rsidTr="00650334">
        <w:tc>
          <w:tcPr>
            <w:tcW w:w="534" w:type="dxa"/>
          </w:tcPr>
          <w:p w14:paraId="2C465456" w14:textId="77777777" w:rsidR="009011E0" w:rsidRDefault="009011E0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4961" w:type="dxa"/>
          </w:tcPr>
          <w:p w14:paraId="2C465457" w14:textId="77777777" w:rsidR="009011E0" w:rsidRPr="0069340D" w:rsidRDefault="009011E0" w:rsidP="009011E0">
            <w:pPr>
              <w:spacing w:before="60" w:after="60"/>
              <w:rPr>
                <w:rFonts w:ascii="Arial" w:hAnsi="Arial" w:cs="Arial"/>
              </w:rPr>
            </w:pPr>
            <w:r w:rsidRPr="009011E0">
              <w:rPr>
                <w:b/>
                <w:sz w:val="18"/>
                <w:szCs w:val="18"/>
              </w:rPr>
              <w:t>Zustand der Deponiestraßen</w:t>
            </w:r>
          </w:p>
        </w:tc>
        <w:tc>
          <w:tcPr>
            <w:tcW w:w="709" w:type="dxa"/>
            <w:shd w:val="clear" w:color="auto" w:fill="FFFFFF"/>
          </w:tcPr>
          <w:p w14:paraId="2C465458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59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5A" w14:textId="77777777" w:rsidR="009011E0" w:rsidRPr="00A66E83" w:rsidRDefault="009011E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5B" w14:textId="77777777" w:rsidR="009011E0" w:rsidRPr="00A66E83" w:rsidRDefault="009011E0" w:rsidP="00A2435B">
            <w:pPr>
              <w:spacing w:before="60" w:after="60"/>
            </w:pPr>
          </w:p>
        </w:tc>
      </w:tr>
      <w:tr w:rsidR="009011E0" w:rsidRPr="00A66E83" w14:paraId="2C465463" w14:textId="77777777" w:rsidTr="00650334">
        <w:tc>
          <w:tcPr>
            <w:tcW w:w="534" w:type="dxa"/>
          </w:tcPr>
          <w:p w14:paraId="2C46545D" w14:textId="77777777" w:rsidR="009011E0" w:rsidRDefault="009011E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45E" w14:textId="77777777" w:rsidR="009011E0" w:rsidRPr="00CF6E51" w:rsidRDefault="009011E0" w:rsidP="00CF6E51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CF6E51">
              <w:rPr>
                <w:kern w:val="16"/>
                <w:sz w:val="18"/>
                <w:szCs w:val="18"/>
              </w:rPr>
              <w:t>Schäden</w:t>
            </w:r>
          </w:p>
        </w:tc>
        <w:tc>
          <w:tcPr>
            <w:tcW w:w="709" w:type="dxa"/>
            <w:shd w:val="clear" w:color="auto" w:fill="FFFFFF"/>
          </w:tcPr>
          <w:p w14:paraId="2C46545F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60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61" w14:textId="77777777" w:rsidR="009011E0" w:rsidRPr="00A66E83" w:rsidRDefault="009011E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62" w14:textId="77777777" w:rsidR="009011E0" w:rsidRPr="00A66E83" w:rsidRDefault="009011E0" w:rsidP="00A2435B">
            <w:pPr>
              <w:spacing w:before="60" w:after="60"/>
            </w:pPr>
          </w:p>
        </w:tc>
      </w:tr>
      <w:tr w:rsidR="009011E0" w:rsidRPr="00A66E83" w14:paraId="2C46546A" w14:textId="77777777" w:rsidTr="00650334">
        <w:tc>
          <w:tcPr>
            <w:tcW w:w="534" w:type="dxa"/>
          </w:tcPr>
          <w:p w14:paraId="2C465464" w14:textId="77777777" w:rsidR="009011E0" w:rsidRDefault="009011E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465" w14:textId="77777777" w:rsidR="009011E0" w:rsidRPr="00CF6E51" w:rsidRDefault="009011E0" w:rsidP="00CF6E51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CF6E51">
              <w:rPr>
                <w:kern w:val="16"/>
                <w:sz w:val="18"/>
                <w:szCs w:val="18"/>
              </w:rPr>
              <w:t xml:space="preserve">Sauberkeit </w:t>
            </w:r>
          </w:p>
        </w:tc>
        <w:tc>
          <w:tcPr>
            <w:tcW w:w="709" w:type="dxa"/>
            <w:shd w:val="clear" w:color="auto" w:fill="FFFFFF"/>
          </w:tcPr>
          <w:p w14:paraId="2C465466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67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68" w14:textId="77777777" w:rsidR="009011E0" w:rsidRPr="00A66E83" w:rsidRDefault="009011E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69" w14:textId="77777777" w:rsidR="009011E0" w:rsidRPr="00A66E83" w:rsidRDefault="009011E0" w:rsidP="00A2435B">
            <w:pPr>
              <w:spacing w:before="60" w:after="60"/>
            </w:pPr>
          </w:p>
        </w:tc>
      </w:tr>
      <w:tr w:rsidR="009011E0" w:rsidRPr="00A66E83" w14:paraId="2C465471" w14:textId="77777777" w:rsidTr="00650334">
        <w:tc>
          <w:tcPr>
            <w:tcW w:w="534" w:type="dxa"/>
          </w:tcPr>
          <w:p w14:paraId="2C46546B" w14:textId="77777777" w:rsidR="009011E0" w:rsidRDefault="009011E0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4961" w:type="dxa"/>
          </w:tcPr>
          <w:p w14:paraId="2C46546C" w14:textId="77777777" w:rsidR="009011E0" w:rsidRPr="003A7C22" w:rsidRDefault="009011E0" w:rsidP="009011E0">
            <w:pPr>
              <w:spacing w:before="60" w:after="60"/>
              <w:rPr>
                <w:rFonts w:ascii="Arial" w:hAnsi="Arial" w:cs="Arial"/>
                <w:b/>
              </w:rPr>
            </w:pPr>
            <w:r w:rsidRPr="009011E0">
              <w:rPr>
                <w:b/>
                <w:sz w:val="18"/>
                <w:szCs w:val="18"/>
              </w:rPr>
              <w:t>Zustand der Deponiewege</w:t>
            </w:r>
            <w:r w:rsidRPr="003A7C2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</w:tcPr>
          <w:p w14:paraId="2C46546D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6E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6F" w14:textId="77777777" w:rsidR="009011E0" w:rsidRPr="00A66E83" w:rsidRDefault="009011E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70" w14:textId="77777777" w:rsidR="009011E0" w:rsidRPr="00A66E83" w:rsidRDefault="009011E0" w:rsidP="00A2435B">
            <w:pPr>
              <w:spacing w:before="60" w:after="60"/>
            </w:pPr>
          </w:p>
        </w:tc>
      </w:tr>
      <w:tr w:rsidR="009011E0" w:rsidRPr="00A66E83" w14:paraId="2C465478" w14:textId="77777777" w:rsidTr="00650334">
        <w:tc>
          <w:tcPr>
            <w:tcW w:w="534" w:type="dxa"/>
          </w:tcPr>
          <w:p w14:paraId="2C465472" w14:textId="77777777" w:rsidR="009011E0" w:rsidRDefault="009011E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473" w14:textId="77777777" w:rsidR="009011E0" w:rsidRPr="00CF6E51" w:rsidRDefault="009011E0" w:rsidP="00CF6E51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CF6E51">
              <w:rPr>
                <w:kern w:val="16"/>
                <w:sz w:val="18"/>
                <w:szCs w:val="18"/>
              </w:rPr>
              <w:t>Gefälle / Steigungen</w:t>
            </w:r>
          </w:p>
        </w:tc>
        <w:tc>
          <w:tcPr>
            <w:tcW w:w="709" w:type="dxa"/>
            <w:shd w:val="clear" w:color="auto" w:fill="FFFFFF"/>
          </w:tcPr>
          <w:p w14:paraId="2C465474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75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76" w14:textId="77777777" w:rsidR="009011E0" w:rsidRPr="00A66E83" w:rsidRDefault="009011E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77" w14:textId="77777777" w:rsidR="009011E0" w:rsidRPr="00A66E83" w:rsidRDefault="009011E0" w:rsidP="00A2435B">
            <w:pPr>
              <w:spacing w:before="60" w:after="60"/>
            </w:pPr>
          </w:p>
        </w:tc>
      </w:tr>
      <w:tr w:rsidR="009011E0" w:rsidRPr="00A66E83" w14:paraId="2C46547F" w14:textId="77777777" w:rsidTr="00650334">
        <w:tc>
          <w:tcPr>
            <w:tcW w:w="534" w:type="dxa"/>
          </w:tcPr>
          <w:p w14:paraId="2C465479" w14:textId="77777777" w:rsidR="009011E0" w:rsidRDefault="009011E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47A" w14:textId="77777777" w:rsidR="009011E0" w:rsidRPr="00CF6E51" w:rsidRDefault="009011E0" w:rsidP="00CF6E51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CF6E51">
              <w:rPr>
                <w:kern w:val="16"/>
                <w:sz w:val="18"/>
                <w:szCs w:val="18"/>
              </w:rPr>
              <w:t xml:space="preserve">Sauberkeit / Staub </w:t>
            </w:r>
          </w:p>
        </w:tc>
        <w:tc>
          <w:tcPr>
            <w:tcW w:w="709" w:type="dxa"/>
            <w:shd w:val="clear" w:color="auto" w:fill="FFFFFF"/>
          </w:tcPr>
          <w:p w14:paraId="2C46547B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7C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7D" w14:textId="77777777" w:rsidR="009011E0" w:rsidRPr="00A66E83" w:rsidRDefault="009011E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7E" w14:textId="77777777" w:rsidR="009011E0" w:rsidRPr="00A66E83" w:rsidRDefault="009011E0" w:rsidP="00A2435B">
            <w:pPr>
              <w:spacing w:before="60" w:after="60"/>
            </w:pPr>
          </w:p>
        </w:tc>
      </w:tr>
      <w:tr w:rsidR="009011E0" w:rsidRPr="00A66E83" w14:paraId="2C465486" w14:textId="77777777" w:rsidTr="00650334">
        <w:tc>
          <w:tcPr>
            <w:tcW w:w="534" w:type="dxa"/>
          </w:tcPr>
          <w:p w14:paraId="2C465480" w14:textId="77777777" w:rsidR="009011E0" w:rsidRDefault="009011E0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481" w14:textId="77777777" w:rsidR="009011E0" w:rsidRDefault="009011E0" w:rsidP="00CF6E51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CF6E51">
              <w:rPr>
                <w:kern w:val="16"/>
                <w:sz w:val="18"/>
                <w:szCs w:val="18"/>
              </w:rPr>
              <w:t>wilde Ablagerungen</w:t>
            </w:r>
          </w:p>
        </w:tc>
        <w:tc>
          <w:tcPr>
            <w:tcW w:w="709" w:type="dxa"/>
            <w:shd w:val="clear" w:color="auto" w:fill="FFFFFF"/>
          </w:tcPr>
          <w:p w14:paraId="2C465482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83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84" w14:textId="77777777" w:rsidR="009011E0" w:rsidRPr="00A66E83" w:rsidRDefault="009011E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85" w14:textId="77777777" w:rsidR="009011E0" w:rsidRPr="00A66E83" w:rsidRDefault="009011E0" w:rsidP="00A2435B">
            <w:pPr>
              <w:spacing w:before="60" w:after="60"/>
            </w:pPr>
          </w:p>
        </w:tc>
      </w:tr>
      <w:tr w:rsidR="009011E0" w:rsidRPr="00A66E83" w14:paraId="2C46548D" w14:textId="77777777" w:rsidTr="00650334">
        <w:tc>
          <w:tcPr>
            <w:tcW w:w="534" w:type="dxa"/>
          </w:tcPr>
          <w:p w14:paraId="2C465487" w14:textId="77777777" w:rsidR="009011E0" w:rsidRDefault="00CF6E51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4961" w:type="dxa"/>
          </w:tcPr>
          <w:p w14:paraId="2C465488" w14:textId="77777777" w:rsidR="009011E0" w:rsidRPr="00CF6E51" w:rsidRDefault="009011E0" w:rsidP="00CF6E51">
            <w:pPr>
              <w:spacing w:before="60" w:after="60"/>
              <w:rPr>
                <w:b/>
                <w:sz w:val="18"/>
                <w:szCs w:val="18"/>
              </w:rPr>
            </w:pPr>
            <w:r w:rsidRPr="009011E0">
              <w:rPr>
                <w:b/>
                <w:sz w:val="18"/>
                <w:szCs w:val="18"/>
              </w:rPr>
              <w:t>Einhaltung der Sauberkeit  der öffentlichen Straße durch</w:t>
            </w:r>
          </w:p>
        </w:tc>
        <w:tc>
          <w:tcPr>
            <w:tcW w:w="709" w:type="dxa"/>
            <w:shd w:val="clear" w:color="auto" w:fill="FFFFFF"/>
          </w:tcPr>
          <w:p w14:paraId="2C465489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8A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8B" w14:textId="77777777" w:rsidR="009011E0" w:rsidRPr="00A66E83" w:rsidRDefault="009011E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8C" w14:textId="77777777" w:rsidR="009011E0" w:rsidRPr="00A66E83" w:rsidRDefault="009011E0" w:rsidP="00A2435B">
            <w:pPr>
              <w:spacing w:before="60" w:after="60"/>
            </w:pPr>
          </w:p>
        </w:tc>
      </w:tr>
      <w:tr w:rsidR="009011E0" w:rsidRPr="00A66E83" w14:paraId="2C465494" w14:textId="77777777" w:rsidTr="00650334">
        <w:tc>
          <w:tcPr>
            <w:tcW w:w="534" w:type="dxa"/>
          </w:tcPr>
          <w:p w14:paraId="2C46548E" w14:textId="77777777" w:rsidR="009011E0" w:rsidRDefault="009011E0" w:rsidP="00A2435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2C46548F" w14:textId="77777777" w:rsidR="009011E0" w:rsidRPr="00963901" w:rsidRDefault="00CF6E51" w:rsidP="00963901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CF6E51">
              <w:rPr>
                <w:kern w:val="16"/>
                <w:sz w:val="18"/>
                <w:szCs w:val="18"/>
              </w:rPr>
              <w:t>Reifenwaschanlage,</w:t>
            </w:r>
          </w:p>
        </w:tc>
        <w:tc>
          <w:tcPr>
            <w:tcW w:w="709" w:type="dxa"/>
            <w:shd w:val="clear" w:color="auto" w:fill="FFFFFF"/>
          </w:tcPr>
          <w:p w14:paraId="2C465490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91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92" w14:textId="77777777" w:rsidR="009011E0" w:rsidRPr="00A66E83" w:rsidRDefault="009011E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93" w14:textId="77777777" w:rsidR="009011E0" w:rsidRPr="00A66E83" w:rsidRDefault="009011E0" w:rsidP="00A2435B">
            <w:pPr>
              <w:spacing w:before="60" w:after="60"/>
            </w:pPr>
          </w:p>
        </w:tc>
      </w:tr>
      <w:tr w:rsidR="009011E0" w:rsidRPr="00A66E83" w14:paraId="2C46549B" w14:textId="77777777" w:rsidTr="00650334">
        <w:tc>
          <w:tcPr>
            <w:tcW w:w="534" w:type="dxa"/>
          </w:tcPr>
          <w:p w14:paraId="2C465495" w14:textId="77777777" w:rsidR="009011E0" w:rsidRDefault="009011E0" w:rsidP="00A2435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2C465496" w14:textId="77777777" w:rsidR="009011E0" w:rsidRPr="00963901" w:rsidRDefault="00CF6E51" w:rsidP="00963901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CF6E51">
              <w:rPr>
                <w:kern w:val="16"/>
                <w:sz w:val="18"/>
                <w:szCs w:val="18"/>
              </w:rPr>
              <w:t>Kehrmaschine,</w:t>
            </w:r>
          </w:p>
        </w:tc>
        <w:tc>
          <w:tcPr>
            <w:tcW w:w="709" w:type="dxa"/>
            <w:shd w:val="clear" w:color="auto" w:fill="FFFFFF"/>
          </w:tcPr>
          <w:p w14:paraId="2C465497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98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99" w14:textId="77777777" w:rsidR="009011E0" w:rsidRPr="00A66E83" w:rsidRDefault="009011E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9A" w14:textId="77777777" w:rsidR="009011E0" w:rsidRPr="00A66E83" w:rsidRDefault="009011E0" w:rsidP="00A2435B">
            <w:pPr>
              <w:spacing w:before="60" w:after="60"/>
            </w:pPr>
          </w:p>
        </w:tc>
      </w:tr>
      <w:tr w:rsidR="009011E0" w:rsidRPr="00A66E83" w14:paraId="2C4654A2" w14:textId="77777777" w:rsidTr="00650334">
        <w:tc>
          <w:tcPr>
            <w:tcW w:w="534" w:type="dxa"/>
          </w:tcPr>
          <w:p w14:paraId="2C46549C" w14:textId="77777777" w:rsidR="009011E0" w:rsidRDefault="009011E0" w:rsidP="00A2435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2C46549D" w14:textId="77777777" w:rsidR="009011E0" w:rsidRPr="00963901" w:rsidRDefault="00CF6E51" w:rsidP="00963901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CF6E51">
              <w:rPr>
                <w:kern w:val="16"/>
                <w:sz w:val="18"/>
                <w:szCs w:val="18"/>
              </w:rPr>
              <w:t>Abrollstrecke oder</w:t>
            </w:r>
          </w:p>
        </w:tc>
        <w:tc>
          <w:tcPr>
            <w:tcW w:w="709" w:type="dxa"/>
            <w:shd w:val="clear" w:color="auto" w:fill="FFFFFF"/>
          </w:tcPr>
          <w:p w14:paraId="2C46549E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9F" w14:textId="77777777" w:rsidR="009011E0" w:rsidRPr="00A66E83" w:rsidRDefault="009011E0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A0" w14:textId="77777777" w:rsidR="009011E0" w:rsidRPr="00A66E83" w:rsidRDefault="009011E0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A1" w14:textId="77777777" w:rsidR="009011E0" w:rsidRPr="00A66E83" w:rsidRDefault="009011E0" w:rsidP="00A2435B">
            <w:pPr>
              <w:spacing w:before="60" w:after="60"/>
            </w:pPr>
          </w:p>
        </w:tc>
      </w:tr>
      <w:tr w:rsidR="009011E0" w:rsidRPr="00A66E83" w14:paraId="2C4654A9" w14:textId="77777777" w:rsidTr="00650334">
        <w:tc>
          <w:tcPr>
            <w:tcW w:w="534" w:type="dxa"/>
          </w:tcPr>
          <w:p w14:paraId="2C4654A3" w14:textId="77777777" w:rsidR="009011E0" w:rsidRDefault="009011E0" w:rsidP="00C107B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2C4654A4" w14:textId="77777777" w:rsidR="009011E0" w:rsidRPr="00CF6E51" w:rsidRDefault="00CF6E51" w:rsidP="00CF6E51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CF6E51">
              <w:rPr>
                <w:kern w:val="16"/>
                <w:sz w:val="18"/>
                <w:szCs w:val="18"/>
              </w:rPr>
              <w:t>Sonstiges</w:t>
            </w:r>
          </w:p>
        </w:tc>
        <w:tc>
          <w:tcPr>
            <w:tcW w:w="709" w:type="dxa"/>
            <w:shd w:val="clear" w:color="auto" w:fill="FFFFFF"/>
          </w:tcPr>
          <w:p w14:paraId="2C4654A5" w14:textId="77777777" w:rsidR="009011E0" w:rsidRPr="00A66E83" w:rsidRDefault="009011E0" w:rsidP="00176915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A6" w14:textId="77777777" w:rsidR="009011E0" w:rsidRPr="00A66E83" w:rsidRDefault="009011E0" w:rsidP="00176915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A7" w14:textId="77777777" w:rsidR="009011E0" w:rsidRPr="00A66E83" w:rsidRDefault="009011E0" w:rsidP="00176915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A8" w14:textId="77777777" w:rsidR="009011E0" w:rsidRPr="00A66E83" w:rsidRDefault="009011E0" w:rsidP="00176915">
            <w:pPr>
              <w:spacing w:before="60" w:after="60"/>
            </w:pPr>
          </w:p>
        </w:tc>
      </w:tr>
      <w:tr w:rsidR="009011E0" w:rsidRPr="00A66E83" w14:paraId="2C4654B0" w14:textId="77777777" w:rsidTr="00650334">
        <w:tc>
          <w:tcPr>
            <w:tcW w:w="534" w:type="dxa"/>
          </w:tcPr>
          <w:p w14:paraId="2C4654AA" w14:textId="77777777" w:rsidR="009011E0" w:rsidRDefault="00CF6E51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4961" w:type="dxa"/>
            <w:vAlign w:val="center"/>
          </w:tcPr>
          <w:p w14:paraId="2C4654AB" w14:textId="77777777" w:rsidR="009011E0" w:rsidRPr="00CF6E51" w:rsidRDefault="00CF6E51" w:rsidP="00CF6E51">
            <w:pPr>
              <w:spacing w:before="60" w:after="60"/>
              <w:rPr>
                <w:b/>
                <w:sz w:val="18"/>
                <w:szCs w:val="18"/>
              </w:rPr>
            </w:pPr>
            <w:r w:rsidRPr="00CF6E51">
              <w:rPr>
                <w:b/>
                <w:sz w:val="18"/>
                <w:szCs w:val="18"/>
              </w:rPr>
              <w:t>Absicherung von Gefahrenpunkten (Schächte, Entgasungsa</w:t>
            </w:r>
            <w:r w:rsidRPr="00CF6E51">
              <w:rPr>
                <w:b/>
                <w:sz w:val="18"/>
                <w:szCs w:val="18"/>
              </w:rPr>
              <w:t>n</w:t>
            </w:r>
            <w:r w:rsidRPr="00CF6E51">
              <w:rPr>
                <w:b/>
                <w:sz w:val="18"/>
                <w:szCs w:val="18"/>
              </w:rPr>
              <w:t>lagen, Sickerwasserbecken etc.)</w:t>
            </w:r>
            <w:r w:rsidRPr="00CF6E51" w:rsidDel="00C6631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</w:tcPr>
          <w:p w14:paraId="2C4654AC" w14:textId="77777777" w:rsidR="009011E0" w:rsidRPr="00A66E83" w:rsidRDefault="009011E0" w:rsidP="00176915">
            <w:pPr>
              <w:spacing w:before="60" w:after="60"/>
              <w:jc w:val="center"/>
            </w:pPr>
          </w:p>
        </w:tc>
        <w:tc>
          <w:tcPr>
            <w:tcW w:w="708" w:type="dxa"/>
            <w:shd w:val="clear" w:color="auto" w:fill="FFFFFF"/>
          </w:tcPr>
          <w:p w14:paraId="2C4654AD" w14:textId="77777777" w:rsidR="009011E0" w:rsidRPr="00A66E83" w:rsidRDefault="009011E0" w:rsidP="00176915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AE" w14:textId="77777777" w:rsidR="009011E0" w:rsidRPr="00A66E83" w:rsidRDefault="009011E0" w:rsidP="00176915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AF" w14:textId="77777777" w:rsidR="009011E0" w:rsidRPr="00A66E83" w:rsidRDefault="009011E0" w:rsidP="00176915">
            <w:pPr>
              <w:spacing w:before="60" w:after="60"/>
            </w:pPr>
          </w:p>
        </w:tc>
      </w:tr>
      <w:tr w:rsidR="009011E0" w:rsidRPr="00A66E83" w14:paraId="2C4654B7" w14:textId="77777777" w:rsidTr="00373600">
        <w:tc>
          <w:tcPr>
            <w:tcW w:w="14567" w:type="dxa"/>
            <w:gridSpan w:val="7"/>
          </w:tcPr>
          <w:p w14:paraId="2C4654B1" w14:textId="77777777" w:rsidR="009011E0" w:rsidRDefault="009011E0" w:rsidP="00C107B4">
            <w:r>
              <w:t>Bemerkungen:</w:t>
            </w:r>
          </w:p>
          <w:p w14:paraId="2C4654B2" w14:textId="77777777" w:rsidR="009011E0" w:rsidRDefault="009011E0" w:rsidP="00C107B4"/>
          <w:p w14:paraId="2C4654B3" w14:textId="77777777" w:rsidR="009011E0" w:rsidRDefault="009011E0" w:rsidP="00C107B4"/>
          <w:p w14:paraId="2C4654B4" w14:textId="77777777" w:rsidR="009011E0" w:rsidRDefault="009011E0" w:rsidP="00176915">
            <w:pPr>
              <w:spacing w:before="60" w:after="60"/>
            </w:pPr>
          </w:p>
          <w:p w14:paraId="2C4654B5" w14:textId="77777777" w:rsidR="00EC1E80" w:rsidRDefault="00EC1E80" w:rsidP="00176915">
            <w:pPr>
              <w:spacing w:before="60" w:after="60"/>
            </w:pPr>
          </w:p>
          <w:p w14:paraId="2C4654B6" w14:textId="77777777" w:rsidR="00EC1E80" w:rsidRPr="00A66E83" w:rsidRDefault="00EC1E80" w:rsidP="00176915">
            <w:pPr>
              <w:spacing w:before="60" w:after="60"/>
            </w:pPr>
          </w:p>
        </w:tc>
      </w:tr>
      <w:tr w:rsidR="00A2435B" w:rsidRPr="00176915" w14:paraId="2C4654BE" w14:textId="77777777" w:rsidTr="00650334">
        <w:trPr>
          <w:cantSplit/>
        </w:trPr>
        <w:tc>
          <w:tcPr>
            <w:tcW w:w="534" w:type="dxa"/>
            <w:shd w:val="clear" w:color="auto" w:fill="C0C0C0"/>
          </w:tcPr>
          <w:p w14:paraId="2C4654B8" w14:textId="77777777" w:rsidR="00A2435B" w:rsidRDefault="00A2435B" w:rsidP="00D852FC">
            <w:pPr>
              <w:spacing w:after="60"/>
              <w:rPr>
                <w:b/>
              </w:rPr>
            </w:pPr>
            <w:r w:rsidRPr="00A2435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61" w:type="dxa"/>
            <w:shd w:val="clear" w:color="auto" w:fill="C0C0C0"/>
          </w:tcPr>
          <w:p w14:paraId="2C4654B9" w14:textId="77777777" w:rsidR="00A2435B" w:rsidRPr="00176915" w:rsidRDefault="00A2435B" w:rsidP="00A2435B">
            <w:pPr>
              <w:spacing w:after="60"/>
              <w:rPr>
                <w:b/>
              </w:rPr>
            </w:pPr>
            <w:r w:rsidRPr="00A2435B">
              <w:rPr>
                <w:b/>
                <w:sz w:val="28"/>
                <w:szCs w:val="28"/>
              </w:rPr>
              <w:t>Wasserwirtschaftliche Situation</w:t>
            </w:r>
          </w:p>
        </w:tc>
        <w:tc>
          <w:tcPr>
            <w:tcW w:w="709" w:type="dxa"/>
            <w:shd w:val="clear" w:color="auto" w:fill="C0C0C0"/>
          </w:tcPr>
          <w:p w14:paraId="2C4654BA" w14:textId="77777777" w:rsidR="00A2435B" w:rsidRPr="00176915" w:rsidRDefault="00A2435B" w:rsidP="00A2435B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C0C0C0"/>
          </w:tcPr>
          <w:p w14:paraId="2C4654BB" w14:textId="77777777" w:rsidR="00A2435B" w:rsidRPr="00176915" w:rsidRDefault="00A2435B" w:rsidP="00A2435B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C0C0C0"/>
          </w:tcPr>
          <w:p w14:paraId="2C4654BC" w14:textId="77777777" w:rsidR="00A2435B" w:rsidRDefault="00A2435B" w:rsidP="00A2435B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6662" w:type="dxa"/>
            <w:gridSpan w:val="2"/>
            <w:shd w:val="clear" w:color="auto" w:fill="C0C0C0"/>
          </w:tcPr>
          <w:p w14:paraId="2C4654BD" w14:textId="77777777" w:rsidR="00A2435B" w:rsidRPr="00B01E11" w:rsidRDefault="00A2435B" w:rsidP="00A2435B">
            <w:pPr>
              <w:spacing w:after="60"/>
              <w:jc w:val="center"/>
              <w:rPr>
                <w:b/>
              </w:rPr>
            </w:pPr>
          </w:p>
        </w:tc>
      </w:tr>
      <w:tr w:rsidR="00A2435B" w:rsidRPr="00176915" w14:paraId="2C4654C6" w14:textId="77777777" w:rsidTr="00650334">
        <w:trPr>
          <w:cantSplit/>
        </w:trPr>
        <w:tc>
          <w:tcPr>
            <w:tcW w:w="534" w:type="dxa"/>
            <w:shd w:val="clear" w:color="auto" w:fill="C0C0C0"/>
          </w:tcPr>
          <w:p w14:paraId="2C4654BF" w14:textId="77777777" w:rsidR="00A2435B" w:rsidRPr="00176915" w:rsidRDefault="00A2435B" w:rsidP="00EC1E80">
            <w:pPr>
              <w:spacing w:before="60" w:after="60"/>
              <w:rPr>
                <w:b/>
              </w:rPr>
            </w:pPr>
          </w:p>
        </w:tc>
        <w:tc>
          <w:tcPr>
            <w:tcW w:w="4961" w:type="dxa"/>
            <w:shd w:val="clear" w:color="auto" w:fill="C0C0C0"/>
          </w:tcPr>
          <w:p w14:paraId="2C4654C0" w14:textId="77777777" w:rsidR="00A2435B" w:rsidRPr="00176915" w:rsidRDefault="00A2435B" w:rsidP="00EC1E80">
            <w:pPr>
              <w:spacing w:before="60" w:after="60"/>
              <w:rPr>
                <w:b/>
              </w:rPr>
            </w:pPr>
            <w:r w:rsidRPr="00176915">
              <w:rPr>
                <w:b/>
              </w:rPr>
              <w:t>Fragestellung</w:t>
            </w:r>
          </w:p>
        </w:tc>
        <w:tc>
          <w:tcPr>
            <w:tcW w:w="709" w:type="dxa"/>
            <w:shd w:val="clear" w:color="auto" w:fill="C0C0C0"/>
          </w:tcPr>
          <w:p w14:paraId="2C4654C1" w14:textId="77777777" w:rsidR="00A2435B" w:rsidRPr="00176915" w:rsidRDefault="00A2435B" w:rsidP="00EC1E80">
            <w:pPr>
              <w:spacing w:before="60" w:after="60"/>
              <w:jc w:val="center"/>
              <w:rPr>
                <w:b/>
              </w:rPr>
            </w:pPr>
            <w:r w:rsidRPr="00176915">
              <w:rPr>
                <w:b/>
              </w:rPr>
              <w:t>Ja</w:t>
            </w:r>
          </w:p>
        </w:tc>
        <w:tc>
          <w:tcPr>
            <w:tcW w:w="708" w:type="dxa"/>
            <w:shd w:val="clear" w:color="auto" w:fill="C0C0C0"/>
          </w:tcPr>
          <w:p w14:paraId="2C4654C2" w14:textId="77777777" w:rsidR="00A2435B" w:rsidRPr="00176915" w:rsidRDefault="00A2435B" w:rsidP="00EC1E80">
            <w:pPr>
              <w:spacing w:before="60" w:after="60"/>
              <w:jc w:val="center"/>
              <w:rPr>
                <w:b/>
              </w:rPr>
            </w:pPr>
            <w:r w:rsidRPr="00176915">
              <w:rPr>
                <w:b/>
              </w:rPr>
              <w:t>Nein</w:t>
            </w:r>
          </w:p>
        </w:tc>
        <w:tc>
          <w:tcPr>
            <w:tcW w:w="993" w:type="dxa"/>
            <w:shd w:val="clear" w:color="auto" w:fill="C0C0C0"/>
          </w:tcPr>
          <w:p w14:paraId="2C4654C3" w14:textId="77777777" w:rsidR="00A2435B" w:rsidRPr="00176915" w:rsidRDefault="00A2435B" w:rsidP="00EC1E8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keine Mängel</w:t>
            </w:r>
          </w:p>
        </w:tc>
        <w:tc>
          <w:tcPr>
            <w:tcW w:w="6662" w:type="dxa"/>
            <w:gridSpan w:val="2"/>
            <w:shd w:val="clear" w:color="auto" w:fill="C0C0C0"/>
          </w:tcPr>
          <w:p w14:paraId="2C4654C4" w14:textId="77777777" w:rsidR="00A2435B" w:rsidRPr="00B01E11" w:rsidRDefault="00A2435B" w:rsidP="00EC1E80">
            <w:pPr>
              <w:spacing w:before="60" w:after="60"/>
              <w:jc w:val="center"/>
              <w:rPr>
                <w:b/>
              </w:rPr>
            </w:pPr>
            <w:r w:rsidRPr="00B01E11">
              <w:rPr>
                <w:b/>
              </w:rPr>
              <w:t>Mängelbeschreibung/</w:t>
            </w:r>
          </w:p>
          <w:p w14:paraId="2C4654C5" w14:textId="77777777" w:rsidR="00A2435B" w:rsidRPr="00176915" w:rsidRDefault="00A2435B" w:rsidP="00EC1E80">
            <w:pPr>
              <w:spacing w:before="60" w:after="60"/>
              <w:jc w:val="center"/>
              <w:rPr>
                <w:b/>
              </w:rPr>
            </w:pPr>
            <w:r w:rsidRPr="00B01E11">
              <w:rPr>
                <w:b/>
              </w:rPr>
              <w:t>Erläuterungen/ veranlasste Maßnahmen / Bemerkung</w:t>
            </w:r>
          </w:p>
        </w:tc>
      </w:tr>
      <w:tr w:rsidR="00A2435B" w:rsidRPr="00A66E83" w14:paraId="2C4654CD" w14:textId="77777777" w:rsidTr="00650334">
        <w:tc>
          <w:tcPr>
            <w:tcW w:w="534" w:type="dxa"/>
          </w:tcPr>
          <w:p w14:paraId="2C4654C7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961" w:type="dxa"/>
          </w:tcPr>
          <w:p w14:paraId="2C4654C8" w14:textId="77777777" w:rsidR="00A2435B" w:rsidRPr="00D7247D" w:rsidRDefault="00A2435B" w:rsidP="00A2435B">
            <w:pPr>
              <w:spacing w:before="60" w:after="60"/>
              <w:rPr>
                <w:rFonts w:ascii="Arial" w:hAnsi="Arial" w:cs="Arial"/>
                <w:b/>
              </w:rPr>
            </w:pPr>
            <w:r w:rsidRPr="00A2435B">
              <w:rPr>
                <w:b/>
                <w:sz w:val="18"/>
                <w:szCs w:val="18"/>
              </w:rPr>
              <w:t>Grundwasserbeobachtung</w:t>
            </w:r>
          </w:p>
        </w:tc>
        <w:tc>
          <w:tcPr>
            <w:tcW w:w="709" w:type="dxa"/>
          </w:tcPr>
          <w:p w14:paraId="2C4654C9" w14:textId="77777777" w:rsidR="00A2435B" w:rsidRPr="00A66E83" w:rsidRDefault="00A2435B" w:rsidP="00176915">
            <w:pPr>
              <w:spacing w:before="60" w:after="60"/>
            </w:pPr>
          </w:p>
        </w:tc>
        <w:tc>
          <w:tcPr>
            <w:tcW w:w="708" w:type="dxa"/>
          </w:tcPr>
          <w:p w14:paraId="2C4654CA" w14:textId="77777777" w:rsidR="00A2435B" w:rsidRPr="00A66E83" w:rsidRDefault="00A2435B" w:rsidP="00176915">
            <w:pPr>
              <w:spacing w:before="60" w:after="60"/>
            </w:pPr>
          </w:p>
        </w:tc>
        <w:tc>
          <w:tcPr>
            <w:tcW w:w="993" w:type="dxa"/>
          </w:tcPr>
          <w:p w14:paraId="2C4654CB" w14:textId="77777777" w:rsidR="00A2435B" w:rsidRPr="00A66E83" w:rsidRDefault="00A2435B" w:rsidP="00176915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CC" w14:textId="77777777" w:rsidR="00A2435B" w:rsidRPr="00A66E83" w:rsidRDefault="00A2435B" w:rsidP="00176915">
            <w:pPr>
              <w:spacing w:before="60" w:after="60"/>
            </w:pPr>
          </w:p>
        </w:tc>
      </w:tr>
      <w:tr w:rsidR="00A2435B" w:rsidRPr="00A66E83" w14:paraId="2C4654D4" w14:textId="77777777" w:rsidTr="00650334">
        <w:tc>
          <w:tcPr>
            <w:tcW w:w="534" w:type="dxa"/>
          </w:tcPr>
          <w:p w14:paraId="2C4654CE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4CF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A2435B">
              <w:rPr>
                <w:kern w:val="16"/>
                <w:sz w:val="18"/>
                <w:szCs w:val="18"/>
              </w:rPr>
              <w:t>Zustand der Brunnen (Sichtkontrolle)</w:t>
            </w:r>
          </w:p>
        </w:tc>
        <w:tc>
          <w:tcPr>
            <w:tcW w:w="709" w:type="dxa"/>
          </w:tcPr>
          <w:p w14:paraId="2C4654D0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4D1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4D2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D3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4DB" w14:textId="77777777" w:rsidTr="00650334">
        <w:tc>
          <w:tcPr>
            <w:tcW w:w="534" w:type="dxa"/>
          </w:tcPr>
          <w:p w14:paraId="2C4654D5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4D6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A2435B">
              <w:rPr>
                <w:kern w:val="16"/>
                <w:sz w:val="18"/>
                <w:szCs w:val="18"/>
              </w:rPr>
              <w:t>Vorlage von Untersuchungen</w:t>
            </w:r>
          </w:p>
        </w:tc>
        <w:tc>
          <w:tcPr>
            <w:tcW w:w="709" w:type="dxa"/>
          </w:tcPr>
          <w:p w14:paraId="2C4654D7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4D8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4D9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DA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4E2" w14:textId="77777777" w:rsidTr="00650334">
        <w:tc>
          <w:tcPr>
            <w:tcW w:w="534" w:type="dxa"/>
          </w:tcPr>
          <w:p w14:paraId="2C4654DC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4DD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A2435B">
              <w:rPr>
                <w:kern w:val="16"/>
                <w:sz w:val="18"/>
                <w:szCs w:val="18"/>
              </w:rPr>
              <w:t>Bewertung der Ergebnisse</w:t>
            </w:r>
          </w:p>
        </w:tc>
        <w:tc>
          <w:tcPr>
            <w:tcW w:w="709" w:type="dxa"/>
          </w:tcPr>
          <w:p w14:paraId="2C4654DE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4DF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4E0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E1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4E9" w14:textId="77777777" w:rsidTr="00650334">
        <w:tc>
          <w:tcPr>
            <w:tcW w:w="534" w:type="dxa"/>
          </w:tcPr>
          <w:p w14:paraId="2C4654E3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961" w:type="dxa"/>
          </w:tcPr>
          <w:p w14:paraId="2C4654E4" w14:textId="77777777" w:rsidR="00A2435B" w:rsidRPr="00D7247D" w:rsidRDefault="00A2435B" w:rsidP="00A2435B">
            <w:pPr>
              <w:spacing w:before="60" w:after="60"/>
              <w:rPr>
                <w:rFonts w:ascii="Arial" w:hAnsi="Arial" w:cs="Arial"/>
                <w:b/>
              </w:rPr>
            </w:pPr>
            <w:r w:rsidRPr="00A2435B">
              <w:rPr>
                <w:b/>
                <w:sz w:val="18"/>
                <w:szCs w:val="18"/>
              </w:rPr>
              <w:t>Oberflächenwasser</w:t>
            </w:r>
          </w:p>
        </w:tc>
        <w:tc>
          <w:tcPr>
            <w:tcW w:w="709" w:type="dxa"/>
          </w:tcPr>
          <w:p w14:paraId="2C4654E5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4E6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4E7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E8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4F0" w14:textId="77777777" w:rsidTr="00650334">
        <w:tc>
          <w:tcPr>
            <w:tcW w:w="534" w:type="dxa"/>
          </w:tcPr>
          <w:p w14:paraId="2C4654EA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4EB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A2435B">
              <w:rPr>
                <w:kern w:val="16"/>
                <w:sz w:val="18"/>
                <w:szCs w:val="18"/>
              </w:rPr>
              <w:t>Randgräben</w:t>
            </w:r>
          </w:p>
        </w:tc>
        <w:tc>
          <w:tcPr>
            <w:tcW w:w="709" w:type="dxa"/>
          </w:tcPr>
          <w:p w14:paraId="2C4654EC" w14:textId="77777777" w:rsidR="00A2435B" w:rsidRPr="00A66E83" w:rsidRDefault="00A2435B" w:rsidP="00A2435B">
            <w:pPr>
              <w:spacing w:before="60" w:after="60"/>
              <w:jc w:val="center"/>
            </w:pPr>
          </w:p>
        </w:tc>
        <w:tc>
          <w:tcPr>
            <w:tcW w:w="708" w:type="dxa"/>
          </w:tcPr>
          <w:p w14:paraId="2C4654ED" w14:textId="77777777" w:rsidR="00A2435B" w:rsidRPr="00A66E83" w:rsidRDefault="00A2435B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4EE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EF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4F7" w14:textId="77777777" w:rsidTr="00650334">
        <w:tc>
          <w:tcPr>
            <w:tcW w:w="534" w:type="dxa"/>
          </w:tcPr>
          <w:p w14:paraId="2C4654F1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4F2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A2435B">
              <w:rPr>
                <w:kern w:val="16"/>
                <w:sz w:val="18"/>
                <w:szCs w:val="18"/>
              </w:rPr>
              <w:t>Erosion durch Abfluss</w:t>
            </w:r>
          </w:p>
        </w:tc>
        <w:tc>
          <w:tcPr>
            <w:tcW w:w="709" w:type="dxa"/>
          </w:tcPr>
          <w:p w14:paraId="2C4654F3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4F4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4F5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F6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4FE" w14:textId="77777777" w:rsidTr="00650334">
        <w:tc>
          <w:tcPr>
            <w:tcW w:w="534" w:type="dxa"/>
          </w:tcPr>
          <w:p w14:paraId="2C4654F8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4F9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A2435B">
              <w:rPr>
                <w:kern w:val="16"/>
                <w:sz w:val="18"/>
                <w:szCs w:val="18"/>
              </w:rPr>
              <w:t xml:space="preserve">Rückhalte- / Absetzbecken </w:t>
            </w:r>
          </w:p>
        </w:tc>
        <w:tc>
          <w:tcPr>
            <w:tcW w:w="709" w:type="dxa"/>
          </w:tcPr>
          <w:p w14:paraId="2C4654FA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4FB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4FC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4FD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505" w14:textId="77777777" w:rsidTr="00650334">
        <w:tc>
          <w:tcPr>
            <w:tcW w:w="534" w:type="dxa"/>
          </w:tcPr>
          <w:p w14:paraId="2C4654FF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00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A2435B">
              <w:rPr>
                <w:kern w:val="16"/>
                <w:sz w:val="18"/>
                <w:szCs w:val="18"/>
              </w:rPr>
              <w:t>Ableitung / Einleitung</w:t>
            </w:r>
          </w:p>
        </w:tc>
        <w:tc>
          <w:tcPr>
            <w:tcW w:w="709" w:type="dxa"/>
          </w:tcPr>
          <w:p w14:paraId="2C465501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02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03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04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50C" w14:textId="77777777" w:rsidTr="00650334">
        <w:tc>
          <w:tcPr>
            <w:tcW w:w="534" w:type="dxa"/>
          </w:tcPr>
          <w:p w14:paraId="2C465506" w14:textId="77777777" w:rsidR="00A2435B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07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A2435B">
              <w:rPr>
                <w:kern w:val="16"/>
                <w:sz w:val="18"/>
                <w:szCs w:val="18"/>
              </w:rPr>
              <w:t xml:space="preserve">Sonstiges </w:t>
            </w:r>
          </w:p>
        </w:tc>
        <w:tc>
          <w:tcPr>
            <w:tcW w:w="709" w:type="dxa"/>
          </w:tcPr>
          <w:p w14:paraId="2C465508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09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0A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0B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513" w14:textId="77777777" w:rsidTr="00650334">
        <w:tc>
          <w:tcPr>
            <w:tcW w:w="534" w:type="dxa"/>
          </w:tcPr>
          <w:p w14:paraId="2C46550D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0E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A2435B">
              <w:rPr>
                <w:kern w:val="16"/>
                <w:sz w:val="18"/>
                <w:szCs w:val="18"/>
              </w:rPr>
              <w:t>Vorlage von Untersuchungen</w:t>
            </w:r>
          </w:p>
        </w:tc>
        <w:tc>
          <w:tcPr>
            <w:tcW w:w="709" w:type="dxa"/>
          </w:tcPr>
          <w:p w14:paraId="2C46550F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10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11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12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51A" w14:textId="77777777" w:rsidTr="00650334">
        <w:tc>
          <w:tcPr>
            <w:tcW w:w="534" w:type="dxa"/>
          </w:tcPr>
          <w:p w14:paraId="2C465514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15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A2435B">
              <w:rPr>
                <w:kern w:val="16"/>
                <w:sz w:val="18"/>
                <w:szCs w:val="18"/>
              </w:rPr>
              <w:t>Bewertung der Ergebnisse</w:t>
            </w:r>
          </w:p>
        </w:tc>
        <w:tc>
          <w:tcPr>
            <w:tcW w:w="709" w:type="dxa"/>
          </w:tcPr>
          <w:p w14:paraId="2C465516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17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18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19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521" w14:textId="77777777" w:rsidTr="00650334">
        <w:tc>
          <w:tcPr>
            <w:tcW w:w="534" w:type="dxa"/>
          </w:tcPr>
          <w:p w14:paraId="2C46551B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961" w:type="dxa"/>
          </w:tcPr>
          <w:p w14:paraId="2C46551C" w14:textId="77777777" w:rsidR="00A2435B" w:rsidRPr="00D7247D" w:rsidRDefault="00A2435B" w:rsidP="00A2435B">
            <w:pPr>
              <w:spacing w:before="60" w:after="60"/>
              <w:rPr>
                <w:rFonts w:ascii="Arial" w:hAnsi="Arial" w:cs="Arial"/>
                <w:b/>
              </w:rPr>
            </w:pPr>
            <w:r w:rsidRPr="00A2435B">
              <w:rPr>
                <w:b/>
                <w:sz w:val="18"/>
                <w:szCs w:val="18"/>
              </w:rPr>
              <w:t xml:space="preserve">Sickerwasser </w:t>
            </w:r>
          </w:p>
        </w:tc>
        <w:tc>
          <w:tcPr>
            <w:tcW w:w="709" w:type="dxa"/>
          </w:tcPr>
          <w:p w14:paraId="2C46551D" w14:textId="77777777" w:rsidR="00A2435B" w:rsidRPr="00A66E83" w:rsidRDefault="00A2435B" w:rsidP="00A2435B">
            <w:pPr>
              <w:spacing w:before="60" w:after="60"/>
              <w:jc w:val="center"/>
            </w:pPr>
          </w:p>
        </w:tc>
        <w:tc>
          <w:tcPr>
            <w:tcW w:w="708" w:type="dxa"/>
          </w:tcPr>
          <w:p w14:paraId="2C46551E" w14:textId="77777777" w:rsidR="00A2435B" w:rsidRPr="00A66E83" w:rsidRDefault="00A2435B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51F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20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528" w14:textId="77777777" w:rsidTr="00650334">
        <w:tc>
          <w:tcPr>
            <w:tcW w:w="534" w:type="dxa"/>
          </w:tcPr>
          <w:p w14:paraId="2C465522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23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A2435B">
              <w:rPr>
                <w:kern w:val="16"/>
                <w:sz w:val="18"/>
                <w:szCs w:val="18"/>
              </w:rPr>
              <w:t xml:space="preserve">Mengenerfassung </w:t>
            </w:r>
          </w:p>
        </w:tc>
        <w:tc>
          <w:tcPr>
            <w:tcW w:w="709" w:type="dxa"/>
          </w:tcPr>
          <w:p w14:paraId="2C465524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25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26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27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52F" w14:textId="77777777" w:rsidTr="00650334">
        <w:tc>
          <w:tcPr>
            <w:tcW w:w="534" w:type="dxa"/>
          </w:tcPr>
          <w:p w14:paraId="2C465529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2A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A2435B">
              <w:rPr>
                <w:kern w:val="16"/>
                <w:sz w:val="18"/>
                <w:szCs w:val="18"/>
              </w:rPr>
              <w:t>Kontrolle der Leitungen z. B. durch Kamerabefahrung</w:t>
            </w:r>
          </w:p>
        </w:tc>
        <w:tc>
          <w:tcPr>
            <w:tcW w:w="709" w:type="dxa"/>
          </w:tcPr>
          <w:p w14:paraId="2C46552B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2C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2D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2E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536" w14:textId="77777777" w:rsidTr="00650334">
        <w:tc>
          <w:tcPr>
            <w:tcW w:w="534" w:type="dxa"/>
          </w:tcPr>
          <w:p w14:paraId="2C465530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31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A2435B">
              <w:rPr>
                <w:kern w:val="16"/>
                <w:sz w:val="18"/>
                <w:szCs w:val="18"/>
              </w:rPr>
              <w:t xml:space="preserve">Sammel- / Kontrollschächte </w:t>
            </w:r>
          </w:p>
        </w:tc>
        <w:tc>
          <w:tcPr>
            <w:tcW w:w="709" w:type="dxa"/>
          </w:tcPr>
          <w:p w14:paraId="2C465532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33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34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35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53D" w14:textId="77777777" w:rsidTr="00650334">
        <w:tc>
          <w:tcPr>
            <w:tcW w:w="534" w:type="dxa"/>
          </w:tcPr>
          <w:p w14:paraId="2C465537" w14:textId="77777777" w:rsidR="00A2435B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38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A2435B">
              <w:rPr>
                <w:kern w:val="16"/>
                <w:sz w:val="18"/>
                <w:szCs w:val="18"/>
              </w:rPr>
              <w:t>Sammelbecken</w:t>
            </w:r>
          </w:p>
        </w:tc>
        <w:tc>
          <w:tcPr>
            <w:tcW w:w="709" w:type="dxa"/>
          </w:tcPr>
          <w:p w14:paraId="2C465539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3A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3B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3C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544" w14:textId="77777777" w:rsidTr="00650334">
        <w:tc>
          <w:tcPr>
            <w:tcW w:w="534" w:type="dxa"/>
          </w:tcPr>
          <w:p w14:paraId="2C46553E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3F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A2435B">
              <w:rPr>
                <w:kern w:val="16"/>
                <w:sz w:val="18"/>
                <w:szCs w:val="18"/>
              </w:rPr>
              <w:t xml:space="preserve">Behandlungsanlage </w:t>
            </w:r>
          </w:p>
        </w:tc>
        <w:tc>
          <w:tcPr>
            <w:tcW w:w="709" w:type="dxa"/>
          </w:tcPr>
          <w:p w14:paraId="2C465540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41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42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43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54B" w14:textId="77777777" w:rsidTr="00650334">
        <w:tc>
          <w:tcPr>
            <w:tcW w:w="534" w:type="dxa"/>
          </w:tcPr>
          <w:p w14:paraId="2C465545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46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A2435B">
              <w:rPr>
                <w:kern w:val="16"/>
                <w:sz w:val="18"/>
                <w:szCs w:val="18"/>
              </w:rPr>
              <w:t xml:space="preserve">Beseitigung / Ableitung </w:t>
            </w:r>
          </w:p>
        </w:tc>
        <w:tc>
          <w:tcPr>
            <w:tcW w:w="709" w:type="dxa"/>
          </w:tcPr>
          <w:p w14:paraId="2C465547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48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49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4A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552" w14:textId="77777777" w:rsidTr="00650334">
        <w:tc>
          <w:tcPr>
            <w:tcW w:w="534" w:type="dxa"/>
          </w:tcPr>
          <w:p w14:paraId="2C46554C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4D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A2435B">
              <w:rPr>
                <w:kern w:val="16"/>
                <w:sz w:val="18"/>
                <w:szCs w:val="18"/>
              </w:rPr>
              <w:t xml:space="preserve">Vorlage von Untersuchungen </w:t>
            </w:r>
          </w:p>
        </w:tc>
        <w:tc>
          <w:tcPr>
            <w:tcW w:w="709" w:type="dxa"/>
          </w:tcPr>
          <w:p w14:paraId="2C46554E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4F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50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51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559" w14:textId="77777777" w:rsidTr="00650334">
        <w:tc>
          <w:tcPr>
            <w:tcW w:w="534" w:type="dxa"/>
          </w:tcPr>
          <w:p w14:paraId="2C465553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54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A2435B">
              <w:rPr>
                <w:kern w:val="16"/>
                <w:sz w:val="18"/>
                <w:szCs w:val="18"/>
              </w:rPr>
              <w:t>Bewertung der Ergebnisse</w:t>
            </w:r>
          </w:p>
        </w:tc>
        <w:tc>
          <w:tcPr>
            <w:tcW w:w="709" w:type="dxa"/>
          </w:tcPr>
          <w:p w14:paraId="2C465555" w14:textId="77777777" w:rsidR="00A2435B" w:rsidRPr="00A66E83" w:rsidRDefault="00A2435B" w:rsidP="00A2435B">
            <w:pPr>
              <w:spacing w:before="60" w:after="60"/>
              <w:jc w:val="center"/>
            </w:pPr>
          </w:p>
        </w:tc>
        <w:tc>
          <w:tcPr>
            <w:tcW w:w="708" w:type="dxa"/>
          </w:tcPr>
          <w:p w14:paraId="2C465556" w14:textId="77777777" w:rsidR="00A2435B" w:rsidRPr="00A66E83" w:rsidRDefault="00A2435B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557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58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560" w14:textId="77777777" w:rsidTr="00650334">
        <w:tc>
          <w:tcPr>
            <w:tcW w:w="534" w:type="dxa"/>
          </w:tcPr>
          <w:p w14:paraId="2C46555A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5B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A2435B">
              <w:rPr>
                <w:kern w:val="16"/>
                <w:sz w:val="18"/>
                <w:szCs w:val="18"/>
              </w:rPr>
              <w:t>Alarm- und Kontrollsysteme (z.B. Pumpenausfall, Brand, Leck anzeige etc.)</w:t>
            </w:r>
          </w:p>
        </w:tc>
        <w:tc>
          <w:tcPr>
            <w:tcW w:w="709" w:type="dxa"/>
          </w:tcPr>
          <w:p w14:paraId="2C46555C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5D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5E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5F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567" w14:textId="77777777" w:rsidTr="00650334">
        <w:tc>
          <w:tcPr>
            <w:tcW w:w="534" w:type="dxa"/>
          </w:tcPr>
          <w:p w14:paraId="2C465561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62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A2435B">
              <w:rPr>
                <w:kern w:val="16"/>
                <w:sz w:val="18"/>
                <w:szCs w:val="18"/>
              </w:rPr>
              <w:t>unkontrollierte SW-Austritte</w:t>
            </w:r>
          </w:p>
        </w:tc>
        <w:tc>
          <w:tcPr>
            <w:tcW w:w="709" w:type="dxa"/>
          </w:tcPr>
          <w:p w14:paraId="2C465563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64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65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66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56E" w14:textId="77777777" w:rsidTr="00650334">
        <w:tc>
          <w:tcPr>
            <w:tcW w:w="534" w:type="dxa"/>
          </w:tcPr>
          <w:p w14:paraId="2C465568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961" w:type="dxa"/>
          </w:tcPr>
          <w:p w14:paraId="2C465569" w14:textId="77777777" w:rsidR="00A2435B" w:rsidRPr="00A2435B" w:rsidRDefault="00A2435B" w:rsidP="00A2435B">
            <w:pPr>
              <w:spacing w:before="60" w:after="60"/>
              <w:rPr>
                <w:b/>
                <w:sz w:val="18"/>
                <w:szCs w:val="18"/>
              </w:rPr>
            </w:pPr>
            <w:r w:rsidRPr="00A2435B">
              <w:rPr>
                <w:b/>
                <w:sz w:val="18"/>
                <w:szCs w:val="18"/>
              </w:rPr>
              <w:t>SONSTIGES</w:t>
            </w:r>
          </w:p>
        </w:tc>
        <w:tc>
          <w:tcPr>
            <w:tcW w:w="709" w:type="dxa"/>
          </w:tcPr>
          <w:p w14:paraId="2C46556A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6B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6C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6D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575" w14:textId="77777777" w:rsidTr="00650334">
        <w:tc>
          <w:tcPr>
            <w:tcW w:w="534" w:type="dxa"/>
          </w:tcPr>
          <w:p w14:paraId="2C46556F" w14:textId="77777777" w:rsidR="00A2435B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70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465571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72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73" w14:textId="77777777" w:rsidR="00A2435B" w:rsidRPr="00A66E83" w:rsidRDefault="00A2435B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74" w14:textId="77777777" w:rsidR="00A2435B" w:rsidRPr="00A66E83" w:rsidRDefault="00A2435B" w:rsidP="00A2435B">
            <w:pPr>
              <w:spacing w:before="60" w:after="60"/>
            </w:pPr>
          </w:p>
        </w:tc>
      </w:tr>
      <w:tr w:rsidR="00A2435B" w:rsidRPr="00A66E83" w14:paraId="2C46557C" w14:textId="77777777" w:rsidTr="00650334">
        <w:tc>
          <w:tcPr>
            <w:tcW w:w="534" w:type="dxa"/>
          </w:tcPr>
          <w:p w14:paraId="2C465576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77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465578" w14:textId="77777777" w:rsidR="00A2435B" w:rsidRPr="00A66E83" w:rsidRDefault="00A2435B" w:rsidP="00176915">
            <w:pPr>
              <w:spacing w:before="60" w:after="60"/>
            </w:pPr>
          </w:p>
        </w:tc>
        <w:tc>
          <w:tcPr>
            <w:tcW w:w="708" w:type="dxa"/>
          </w:tcPr>
          <w:p w14:paraId="2C465579" w14:textId="77777777" w:rsidR="00A2435B" w:rsidRPr="00A66E83" w:rsidRDefault="00A2435B" w:rsidP="00176915">
            <w:pPr>
              <w:spacing w:before="60" w:after="60"/>
            </w:pPr>
          </w:p>
        </w:tc>
        <w:tc>
          <w:tcPr>
            <w:tcW w:w="993" w:type="dxa"/>
          </w:tcPr>
          <w:p w14:paraId="2C46557A" w14:textId="77777777" w:rsidR="00A2435B" w:rsidRPr="00A66E83" w:rsidRDefault="00A2435B" w:rsidP="00176915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7B" w14:textId="77777777" w:rsidR="00A2435B" w:rsidRPr="00A66E83" w:rsidRDefault="00A2435B" w:rsidP="00176915">
            <w:pPr>
              <w:spacing w:before="60" w:after="60"/>
            </w:pPr>
          </w:p>
        </w:tc>
      </w:tr>
      <w:tr w:rsidR="00A2435B" w:rsidRPr="00A66E83" w14:paraId="2C465583" w14:textId="77777777" w:rsidTr="00650334">
        <w:tc>
          <w:tcPr>
            <w:tcW w:w="534" w:type="dxa"/>
          </w:tcPr>
          <w:p w14:paraId="2C46557D" w14:textId="77777777" w:rsidR="00A2435B" w:rsidRPr="00176915" w:rsidRDefault="00A2435B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7E" w14:textId="77777777" w:rsidR="00A2435B" w:rsidRPr="00A2435B" w:rsidRDefault="00A2435B" w:rsidP="00A2435B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46557F" w14:textId="77777777" w:rsidR="00A2435B" w:rsidRPr="00A66E83" w:rsidRDefault="00A2435B" w:rsidP="00176915">
            <w:pPr>
              <w:spacing w:before="60" w:after="60"/>
            </w:pPr>
          </w:p>
        </w:tc>
        <w:tc>
          <w:tcPr>
            <w:tcW w:w="708" w:type="dxa"/>
          </w:tcPr>
          <w:p w14:paraId="2C465580" w14:textId="77777777" w:rsidR="00A2435B" w:rsidRPr="00A66E83" w:rsidRDefault="00A2435B" w:rsidP="00176915">
            <w:pPr>
              <w:spacing w:before="60" w:after="60"/>
            </w:pPr>
          </w:p>
        </w:tc>
        <w:tc>
          <w:tcPr>
            <w:tcW w:w="993" w:type="dxa"/>
          </w:tcPr>
          <w:p w14:paraId="2C465581" w14:textId="77777777" w:rsidR="00A2435B" w:rsidRPr="00A66E83" w:rsidRDefault="00A2435B" w:rsidP="00176915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82" w14:textId="77777777" w:rsidR="00A2435B" w:rsidRPr="00A66E83" w:rsidRDefault="00A2435B" w:rsidP="00176915">
            <w:pPr>
              <w:spacing w:before="60" w:after="60"/>
            </w:pPr>
          </w:p>
        </w:tc>
      </w:tr>
      <w:tr w:rsidR="00A2435B" w:rsidRPr="00A66E83" w14:paraId="2C465588" w14:textId="77777777" w:rsidTr="00373600">
        <w:tc>
          <w:tcPr>
            <w:tcW w:w="14567" w:type="dxa"/>
            <w:gridSpan w:val="7"/>
          </w:tcPr>
          <w:p w14:paraId="2C465584" w14:textId="77777777" w:rsidR="00A2435B" w:rsidRDefault="00A2435B" w:rsidP="00176915">
            <w:pPr>
              <w:spacing w:before="60" w:after="60"/>
            </w:pPr>
            <w:r>
              <w:t>Bemerkungen:</w:t>
            </w:r>
          </w:p>
          <w:p w14:paraId="2C465585" w14:textId="77777777" w:rsidR="00A2435B" w:rsidRDefault="00A2435B" w:rsidP="00176915">
            <w:pPr>
              <w:spacing w:before="60" w:after="60"/>
            </w:pPr>
          </w:p>
          <w:p w14:paraId="2C465586" w14:textId="77777777" w:rsidR="00EC1E80" w:rsidRDefault="00EC1E80" w:rsidP="00176915">
            <w:pPr>
              <w:spacing w:before="60" w:after="60"/>
            </w:pPr>
          </w:p>
          <w:p w14:paraId="2C465587" w14:textId="77777777" w:rsidR="00A2435B" w:rsidRPr="00A66E83" w:rsidRDefault="00A2435B" w:rsidP="00176915">
            <w:pPr>
              <w:spacing w:before="60" w:after="60"/>
            </w:pPr>
          </w:p>
        </w:tc>
      </w:tr>
      <w:tr w:rsidR="00A2435B" w:rsidRPr="00B01E11" w14:paraId="2C46558F" w14:textId="77777777" w:rsidTr="00650334">
        <w:trPr>
          <w:cantSplit/>
        </w:trPr>
        <w:tc>
          <w:tcPr>
            <w:tcW w:w="534" w:type="dxa"/>
            <w:shd w:val="clear" w:color="auto" w:fill="C0C0C0"/>
          </w:tcPr>
          <w:p w14:paraId="2C465589" w14:textId="77777777" w:rsidR="00A2435B" w:rsidRDefault="0033115D" w:rsidP="00A2435B">
            <w:pPr>
              <w:spacing w:after="60"/>
              <w:rPr>
                <w:b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61" w:type="dxa"/>
            <w:shd w:val="clear" w:color="auto" w:fill="C0C0C0"/>
          </w:tcPr>
          <w:p w14:paraId="2C46558A" w14:textId="77777777" w:rsidR="00A2435B" w:rsidRPr="00176915" w:rsidRDefault="0033115D" w:rsidP="00A2435B">
            <w:pPr>
              <w:spacing w:after="60"/>
              <w:rPr>
                <w:b/>
              </w:rPr>
            </w:pPr>
            <w:r>
              <w:rPr>
                <w:b/>
                <w:sz w:val="28"/>
                <w:szCs w:val="28"/>
              </w:rPr>
              <w:t>Gas</w:t>
            </w:r>
          </w:p>
        </w:tc>
        <w:tc>
          <w:tcPr>
            <w:tcW w:w="709" w:type="dxa"/>
            <w:shd w:val="clear" w:color="auto" w:fill="C0C0C0"/>
          </w:tcPr>
          <w:p w14:paraId="2C46558B" w14:textId="77777777" w:rsidR="00A2435B" w:rsidRPr="00176915" w:rsidRDefault="00A2435B" w:rsidP="00A2435B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C0C0C0"/>
          </w:tcPr>
          <w:p w14:paraId="2C46558C" w14:textId="77777777" w:rsidR="00A2435B" w:rsidRPr="00176915" w:rsidRDefault="00A2435B" w:rsidP="00A2435B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C0C0C0"/>
          </w:tcPr>
          <w:p w14:paraId="2C46558D" w14:textId="77777777" w:rsidR="00A2435B" w:rsidRDefault="00A2435B" w:rsidP="00A2435B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6662" w:type="dxa"/>
            <w:gridSpan w:val="2"/>
            <w:shd w:val="clear" w:color="auto" w:fill="C0C0C0"/>
          </w:tcPr>
          <w:p w14:paraId="2C46558E" w14:textId="77777777" w:rsidR="00A2435B" w:rsidRPr="00B01E11" w:rsidRDefault="00A2435B" w:rsidP="00A2435B">
            <w:pPr>
              <w:spacing w:after="60"/>
              <w:jc w:val="center"/>
              <w:rPr>
                <w:b/>
              </w:rPr>
            </w:pPr>
          </w:p>
        </w:tc>
      </w:tr>
      <w:tr w:rsidR="00A2435B" w:rsidRPr="00176915" w14:paraId="2C465597" w14:textId="77777777" w:rsidTr="00650334">
        <w:trPr>
          <w:cantSplit/>
        </w:trPr>
        <w:tc>
          <w:tcPr>
            <w:tcW w:w="534" w:type="dxa"/>
            <w:shd w:val="clear" w:color="auto" w:fill="C0C0C0"/>
          </w:tcPr>
          <w:p w14:paraId="2C465590" w14:textId="77777777" w:rsidR="00A2435B" w:rsidRPr="00176915" w:rsidRDefault="00A2435B" w:rsidP="00EC1E80">
            <w:pPr>
              <w:spacing w:before="60" w:after="60"/>
              <w:rPr>
                <w:b/>
              </w:rPr>
            </w:pPr>
          </w:p>
        </w:tc>
        <w:tc>
          <w:tcPr>
            <w:tcW w:w="4961" w:type="dxa"/>
            <w:shd w:val="clear" w:color="auto" w:fill="C0C0C0"/>
          </w:tcPr>
          <w:p w14:paraId="2C465591" w14:textId="77777777" w:rsidR="00A2435B" w:rsidRPr="00176915" w:rsidRDefault="00A2435B" w:rsidP="00EC1E80">
            <w:pPr>
              <w:spacing w:before="60" w:after="60"/>
              <w:rPr>
                <w:b/>
              </w:rPr>
            </w:pPr>
            <w:r w:rsidRPr="00176915">
              <w:rPr>
                <w:b/>
              </w:rPr>
              <w:t>Fragestellung</w:t>
            </w:r>
          </w:p>
        </w:tc>
        <w:tc>
          <w:tcPr>
            <w:tcW w:w="709" w:type="dxa"/>
            <w:shd w:val="clear" w:color="auto" w:fill="C0C0C0"/>
          </w:tcPr>
          <w:p w14:paraId="2C465592" w14:textId="77777777" w:rsidR="00A2435B" w:rsidRPr="00176915" w:rsidRDefault="00A2435B" w:rsidP="00EC1E80">
            <w:pPr>
              <w:spacing w:before="60" w:after="60"/>
              <w:jc w:val="center"/>
              <w:rPr>
                <w:b/>
              </w:rPr>
            </w:pPr>
            <w:r w:rsidRPr="00176915">
              <w:rPr>
                <w:b/>
              </w:rPr>
              <w:t>Ja</w:t>
            </w:r>
          </w:p>
        </w:tc>
        <w:tc>
          <w:tcPr>
            <w:tcW w:w="708" w:type="dxa"/>
            <w:shd w:val="clear" w:color="auto" w:fill="C0C0C0"/>
          </w:tcPr>
          <w:p w14:paraId="2C465593" w14:textId="77777777" w:rsidR="00A2435B" w:rsidRPr="00176915" w:rsidRDefault="00A2435B" w:rsidP="00EC1E80">
            <w:pPr>
              <w:spacing w:before="60" w:after="60"/>
              <w:jc w:val="center"/>
              <w:rPr>
                <w:b/>
              </w:rPr>
            </w:pPr>
            <w:r w:rsidRPr="00176915">
              <w:rPr>
                <w:b/>
              </w:rPr>
              <w:t>Nein</w:t>
            </w:r>
          </w:p>
        </w:tc>
        <w:tc>
          <w:tcPr>
            <w:tcW w:w="993" w:type="dxa"/>
            <w:shd w:val="clear" w:color="auto" w:fill="C0C0C0"/>
          </w:tcPr>
          <w:p w14:paraId="2C465594" w14:textId="77777777" w:rsidR="00A2435B" w:rsidRPr="00176915" w:rsidRDefault="00A2435B" w:rsidP="00EC1E8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keine Mängel</w:t>
            </w:r>
          </w:p>
        </w:tc>
        <w:tc>
          <w:tcPr>
            <w:tcW w:w="6662" w:type="dxa"/>
            <w:gridSpan w:val="2"/>
            <w:shd w:val="clear" w:color="auto" w:fill="C0C0C0"/>
          </w:tcPr>
          <w:p w14:paraId="2C465595" w14:textId="77777777" w:rsidR="00A2435B" w:rsidRPr="00B01E11" w:rsidRDefault="00A2435B" w:rsidP="00EC1E80">
            <w:pPr>
              <w:spacing w:before="60" w:after="60"/>
              <w:jc w:val="center"/>
              <w:rPr>
                <w:b/>
              </w:rPr>
            </w:pPr>
            <w:r w:rsidRPr="00B01E11">
              <w:rPr>
                <w:b/>
              </w:rPr>
              <w:t>Mängelbeschreibung/</w:t>
            </w:r>
          </w:p>
          <w:p w14:paraId="2C465596" w14:textId="77777777" w:rsidR="00A2435B" w:rsidRPr="00176915" w:rsidRDefault="00A2435B" w:rsidP="00EC1E80">
            <w:pPr>
              <w:spacing w:before="60" w:after="60"/>
              <w:jc w:val="center"/>
              <w:rPr>
                <w:b/>
              </w:rPr>
            </w:pPr>
            <w:r w:rsidRPr="00B01E11">
              <w:rPr>
                <w:b/>
              </w:rPr>
              <w:t>Erläuterungen/ veranlasste Maßnahmen / Bemerkung</w:t>
            </w:r>
          </w:p>
        </w:tc>
      </w:tr>
      <w:tr w:rsidR="0033115D" w:rsidRPr="00A66E83" w14:paraId="2C46559E" w14:textId="77777777" w:rsidTr="00650334">
        <w:tc>
          <w:tcPr>
            <w:tcW w:w="534" w:type="dxa"/>
          </w:tcPr>
          <w:p w14:paraId="2C465598" w14:textId="77777777" w:rsidR="0033115D" w:rsidRPr="00176915" w:rsidRDefault="0033115D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4961" w:type="dxa"/>
          </w:tcPr>
          <w:p w14:paraId="2C465599" w14:textId="77777777" w:rsidR="0033115D" w:rsidRPr="00D7247D" w:rsidRDefault="0033115D" w:rsidP="0033115D">
            <w:pPr>
              <w:spacing w:before="60" w:after="60"/>
              <w:rPr>
                <w:rFonts w:ascii="Arial" w:hAnsi="Arial" w:cs="Arial"/>
                <w:b/>
              </w:rPr>
            </w:pPr>
            <w:r w:rsidRPr="0033115D">
              <w:rPr>
                <w:b/>
                <w:sz w:val="18"/>
                <w:szCs w:val="18"/>
              </w:rPr>
              <w:t xml:space="preserve">Gasbrunnen </w:t>
            </w:r>
          </w:p>
        </w:tc>
        <w:tc>
          <w:tcPr>
            <w:tcW w:w="709" w:type="dxa"/>
          </w:tcPr>
          <w:p w14:paraId="2C46559A" w14:textId="77777777" w:rsidR="0033115D" w:rsidRPr="00A66E83" w:rsidRDefault="0033115D" w:rsidP="00A2435B">
            <w:pPr>
              <w:spacing w:before="60" w:after="60"/>
              <w:jc w:val="center"/>
            </w:pPr>
          </w:p>
        </w:tc>
        <w:tc>
          <w:tcPr>
            <w:tcW w:w="708" w:type="dxa"/>
          </w:tcPr>
          <w:p w14:paraId="2C46559B" w14:textId="77777777" w:rsidR="0033115D" w:rsidRPr="00A66E83" w:rsidRDefault="0033115D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59C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9D" w14:textId="77777777" w:rsidR="0033115D" w:rsidRPr="00A66E83" w:rsidRDefault="0033115D" w:rsidP="00A2435B">
            <w:pPr>
              <w:spacing w:before="60" w:after="60"/>
            </w:pPr>
          </w:p>
        </w:tc>
      </w:tr>
      <w:tr w:rsidR="0033115D" w:rsidRPr="00A66E83" w14:paraId="2C4655A5" w14:textId="77777777" w:rsidTr="00650334">
        <w:tc>
          <w:tcPr>
            <w:tcW w:w="534" w:type="dxa"/>
          </w:tcPr>
          <w:p w14:paraId="2C46559F" w14:textId="77777777" w:rsidR="0033115D" w:rsidRPr="00176915" w:rsidRDefault="0033115D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A0" w14:textId="77777777" w:rsidR="0033115D" w:rsidRPr="0033115D" w:rsidRDefault="0033115D" w:rsidP="0033115D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3115D">
              <w:rPr>
                <w:kern w:val="16"/>
                <w:sz w:val="18"/>
                <w:szCs w:val="18"/>
              </w:rPr>
              <w:t xml:space="preserve">Zustand der Brunnen (Sichtkontrolle) </w:t>
            </w:r>
          </w:p>
        </w:tc>
        <w:tc>
          <w:tcPr>
            <w:tcW w:w="709" w:type="dxa"/>
          </w:tcPr>
          <w:p w14:paraId="2C4655A1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A2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A3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A4" w14:textId="77777777" w:rsidR="0033115D" w:rsidRPr="00A66E83" w:rsidRDefault="0033115D" w:rsidP="00A2435B">
            <w:pPr>
              <w:spacing w:before="60" w:after="60"/>
            </w:pPr>
          </w:p>
        </w:tc>
      </w:tr>
      <w:tr w:rsidR="0033115D" w:rsidRPr="00A66E83" w14:paraId="2C4655AC" w14:textId="77777777" w:rsidTr="00650334">
        <w:tc>
          <w:tcPr>
            <w:tcW w:w="534" w:type="dxa"/>
          </w:tcPr>
          <w:p w14:paraId="2C4655A6" w14:textId="77777777" w:rsidR="0033115D" w:rsidRPr="00176915" w:rsidRDefault="0033115D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A7" w14:textId="77777777" w:rsidR="0033115D" w:rsidRPr="0033115D" w:rsidRDefault="0033115D" w:rsidP="0033115D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3115D">
              <w:rPr>
                <w:kern w:val="16"/>
                <w:sz w:val="18"/>
                <w:szCs w:val="18"/>
              </w:rPr>
              <w:t xml:space="preserve">Vorlage von Untersuchungen </w:t>
            </w:r>
          </w:p>
        </w:tc>
        <w:tc>
          <w:tcPr>
            <w:tcW w:w="709" w:type="dxa"/>
          </w:tcPr>
          <w:p w14:paraId="2C4655A8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A9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AA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AB" w14:textId="77777777" w:rsidR="0033115D" w:rsidRPr="00A66E83" w:rsidRDefault="0033115D" w:rsidP="00A2435B">
            <w:pPr>
              <w:spacing w:before="60" w:after="60"/>
            </w:pPr>
          </w:p>
        </w:tc>
      </w:tr>
      <w:tr w:rsidR="0033115D" w:rsidRPr="00A66E83" w14:paraId="2C4655B3" w14:textId="77777777" w:rsidTr="00650334">
        <w:tc>
          <w:tcPr>
            <w:tcW w:w="534" w:type="dxa"/>
          </w:tcPr>
          <w:p w14:paraId="2C4655AD" w14:textId="77777777" w:rsidR="0033115D" w:rsidRPr="00176915" w:rsidRDefault="0033115D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4961" w:type="dxa"/>
          </w:tcPr>
          <w:p w14:paraId="2C4655AE" w14:textId="77777777" w:rsidR="0033115D" w:rsidRPr="00D7247D" w:rsidRDefault="0033115D" w:rsidP="0033115D">
            <w:pPr>
              <w:spacing w:before="60" w:after="60"/>
              <w:rPr>
                <w:rFonts w:ascii="Arial" w:hAnsi="Arial" w:cs="Arial"/>
                <w:b/>
              </w:rPr>
            </w:pPr>
            <w:r w:rsidRPr="0033115D">
              <w:rPr>
                <w:b/>
                <w:sz w:val="18"/>
                <w:szCs w:val="18"/>
              </w:rPr>
              <w:t>Gasfassungssystem</w:t>
            </w:r>
          </w:p>
        </w:tc>
        <w:tc>
          <w:tcPr>
            <w:tcW w:w="709" w:type="dxa"/>
          </w:tcPr>
          <w:p w14:paraId="2C4655AF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B0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B1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B2" w14:textId="77777777" w:rsidR="0033115D" w:rsidRPr="00A66E83" w:rsidRDefault="0033115D" w:rsidP="00A2435B">
            <w:pPr>
              <w:spacing w:before="60" w:after="60"/>
            </w:pPr>
          </w:p>
        </w:tc>
      </w:tr>
      <w:tr w:rsidR="0033115D" w:rsidRPr="00A66E83" w14:paraId="2C4655BA" w14:textId="77777777" w:rsidTr="00650334">
        <w:tc>
          <w:tcPr>
            <w:tcW w:w="534" w:type="dxa"/>
          </w:tcPr>
          <w:p w14:paraId="2C4655B4" w14:textId="77777777" w:rsidR="0033115D" w:rsidRDefault="0033115D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4961" w:type="dxa"/>
          </w:tcPr>
          <w:p w14:paraId="2C4655B5" w14:textId="77777777" w:rsidR="0033115D" w:rsidRDefault="0033115D" w:rsidP="0033115D">
            <w:pPr>
              <w:spacing w:before="60" w:after="60"/>
              <w:rPr>
                <w:rFonts w:ascii="Arial" w:hAnsi="Arial" w:cs="Arial"/>
              </w:rPr>
            </w:pPr>
            <w:r w:rsidRPr="0033115D">
              <w:rPr>
                <w:b/>
                <w:sz w:val="18"/>
                <w:szCs w:val="18"/>
              </w:rPr>
              <w:t>Gasverwertung/-beseitigung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</w:tcPr>
          <w:p w14:paraId="2C4655B6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B7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B8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B9" w14:textId="77777777" w:rsidR="0033115D" w:rsidRPr="00A66E83" w:rsidRDefault="0033115D" w:rsidP="00A2435B">
            <w:pPr>
              <w:spacing w:before="60" w:after="60"/>
            </w:pPr>
          </w:p>
        </w:tc>
      </w:tr>
      <w:tr w:rsidR="0033115D" w:rsidRPr="00A66E83" w14:paraId="2C4655C1" w14:textId="77777777" w:rsidTr="00650334">
        <w:tc>
          <w:tcPr>
            <w:tcW w:w="534" w:type="dxa"/>
          </w:tcPr>
          <w:p w14:paraId="2C4655BB" w14:textId="77777777" w:rsidR="0033115D" w:rsidRPr="00176915" w:rsidRDefault="0033115D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BC" w14:textId="77777777" w:rsidR="0033115D" w:rsidRPr="0033115D" w:rsidRDefault="0033115D" w:rsidP="0033115D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3115D">
              <w:rPr>
                <w:kern w:val="16"/>
                <w:sz w:val="18"/>
                <w:szCs w:val="18"/>
              </w:rPr>
              <w:t>BHKW</w:t>
            </w:r>
          </w:p>
        </w:tc>
        <w:tc>
          <w:tcPr>
            <w:tcW w:w="709" w:type="dxa"/>
          </w:tcPr>
          <w:p w14:paraId="2C4655BD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BE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BF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C0" w14:textId="77777777" w:rsidR="0033115D" w:rsidRPr="00A66E83" w:rsidRDefault="0033115D" w:rsidP="00A2435B">
            <w:pPr>
              <w:spacing w:before="60" w:after="60"/>
            </w:pPr>
          </w:p>
        </w:tc>
      </w:tr>
      <w:tr w:rsidR="0033115D" w:rsidRPr="00A66E83" w14:paraId="2C4655C8" w14:textId="77777777" w:rsidTr="00650334">
        <w:tc>
          <w:tcPr>
            <w:tcW w:w="534" w:type="dxa"/>
          </w:tcPr>
          <w:p w14:paraId="2C4655C2" w14:textId="77777777" w:rsidR="0033115D" w:rsidRPr="00176915" w:rsidRDefault="0033115D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C3" w14:textId="77777777" w:rsidR="0033115D" w:rsidRPr="0033115D" w:rsidRDefault="0033115D" w:rsidP="0033115D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3115D">
              <w:rPr>
                <w:kern w:val="16"/>
                <w:sz w:val="18"/>
                <w:szCs w:val="18"/>
              </w:rPr>
              <w:t xml:space="preserve">Fackel </w:t>
            </w:r>
          </w:p>
        </w:tc>
        <w:tc>
          <w:tcPr>
            <w:tcW w:w="709" w:type="dxa"/>
          </w:tcPr>
          <w:p w14:paraId="2C4655C4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C5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C6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C7" w14:textId="77777777" w:rsidR="0033115D" w:rsidRPr="00A66E83" w:rsidRDefault="0033115D" w:rsidP="00A2435B">
            <w:pPr>
              <w:spacing w:before="60" w:after="60"/>
            </w:pPr>
          </w:p>
        </w:tc>
      </w:tr>
      <w:tr w:rsidR="0033115D" w:rsidRPr="00A66E83" w14:paraId="2C4655CF" w14:textId="77777777" w:rsidTr="00650334">
        <w:tc>
          <w:tcPr>
            <w:tcW w:w="534" w:type="dxa"/>
          </w:tcPr>
          <w:p w14:paraId="2C4655C9" w14:textId="77777777" w:rsidR="0033115D" w:rsidRPr="00176915" w:rsidRDefault="0033115D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CA" w14:textId="77777777" w:rsidR="0033115D" w:rsidRPr="0033115D" w:rsidRDefault="0033115D" w:rsidP="0033115D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3115D">
              <w:rPr>
                <w:kern w:val="16"/>
                <w:sz w:val="18"/>
                <w:szCs w:val="18"/>
              </w:rPr>
              <w:t>Abgasmessungen nach TA-Luft für BHKW</w:t>
            </w:r>
          </w:p>
        </w:tc>
        <w:tc>
          <w:tcPr>
            <w:tcW w:w="709" w:type="dxa"/>
          </w:tcPr>
          <w:p w14:paraId="2C4655CB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CC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CD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CE" w14:textId="77777777" w:rsidR="0033115D" w:rsidRPr="00A66E83" w:rsidRDefault="0033115D" w:rsidP="00A2435B">
            <w:pPr>
              <w:spacing w:before="60" w:after="60"/>
            </w:pPr>
          </w:p>
        </w:tc>
      </w:tr>
      <w:tr w:rsidR="0033115D" w:rsidRPr="00A66E83" w14:paraId="2C4655D6" w14:textId="77777777" w:rsidTr="00650334">
        <w:tc>
          <w:tcPr>
            <w:tcW w:w="534" w:type="dxa"/>
          </w:tcPr>
          <w:p w14:paraId="2C4655D0" w14:textId="77777777" w:rsidR="0033115D" w:rsidRPr="00176915" w:rsidRDefault="0033115D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D1" w14:textId="77777777" w:rsidR="0033115D" w:rsidRPr="0033115D" w:rsidRDefault="0033115D" w:rsidP="0033115D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3115D">
              <w:rPr>
                <w:kern w:val="16"/>
                <w:sz w:val="18"/>
                <w:szCs w:val="18"/>
              </w:rPr>
              <w:t>Bewertung der Abgasmessung BHKW</w:t>
            </w:r>
          </w:p>
        </w:tc>
        <w:tc>
          <w:tcPr>
            <w:tcW w:w="709" w:type="dxa"/>
          </w:tcPr>
          <w:p w14:paraId="2C4655D2" w14:textId="77777777" w:rsidR="0033115D" w:rsidRPr="00A66E83" w:rsidRDefault="0033115D" w:rsidP="00A2435B">
            <w:pPr>
              <w:spacing w:before="60" w:after="60"/>
              <w:jc w:val="center"/>
            </w:pPr>
          </w:p>
        </w:tc>
        <w:tc>
          <w:tcPr>
            <w:tcW w:w="708" w:type="dxa"/>
          </w:tcPr>
          <w:p w14:paraId="2C4655D3" w14:textId="77777777" w:rsidR="0033115D" w:rsidRPr="00A66E83" w:rsidRDefault="0033115D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5D4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D5" w14:textId="77777777" w:rsidR="0033115D" w:rsidRPr="00A66E83" w:rsidRDefault="0033115D" w:rsidP="00A2435B">
            <w:pPr>
              <w:spacing w:before="60" w:after="60"/>
            </w:pPr>
          </w:p>
        </w:tc>
      </w:tr>
      <w:tr w:rsidR="0033115D" w:rsidRPr="00A66E83" w14:paraId="2C4655DD" w14:textId="77777777" w:rsidTr="00650334">
        <w:tc>
          <w:tcPr>
            <w:tcW w:w="534" w:type="dxa"/>
          </w:tcPr>
          <w:p w14:paraId="2C4655D7" w14:textId="77777777" w:rsidR="0033115D" w:rsidRPr="00176915" w:rsidRDefault="0033115D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D8" w14:textId="77777777" w:rsidR="0033115D" w:rsidRPr="0033115D" w:rsidRDefault="0033115D" w:rsidP="0033115D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3115D">
              <w:rPr>
                <w:kern w:val="16"/>
                <w:sz w:val="18"/>
                <w:szCs w:val="18"/>
              </w:rPr>
              <w:t>FID-Messung</w:t>
            </w:r>
          </w:p>
        </w:tc>
        <w:tc>
          <w:tcPr>
            <w:tcW w:w="709" w:type="dxa"/>
          </w:tcPr>
          <w:p w14:paraId="2C4655D9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DA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DB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DC" w14:textId="77777777" w:rsidR="0033115D" w:rsidRPr="00A66E83" w:rsidRDefault="0033115D" w:rsidP="00A2435B">
            <w:pPr>
              <w:spacing w:before="60" w:after="60"/>
            </w:pPr>
          </w:p>
        </w:tc>
      </w:tr>
      <w:tr w:rsidR="0033115D" w:rsidRPr="00A66E83" w14:paraId="2C4655E4" w14:textId="77777777" w:rsidTr="00650334">
        <w:tc>
          <w:tcPr>
            <w:tcW w:w="534" w:type="dxa"/>
          </w:tcPr>
          <w:p w14:paraId="2C4655DE" w14:textId="77777777" w:rsidR="0033115D" w:rsidRPr="00176915" w:rsidRDefault="0033115D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5DF" w14:textId="77777777" w:rsidR="0033115D" w:rsidRPr="0033115D" w:rsidRDefault="0033115D" w:rsidP="0033115D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33115D">
              <w:rPr>
                <w:kern w:val="16"/>
                <w:sz w:val="18"/>
                <w:szCs w:val="18"/>
              </w:rPr>
              <w:t>Passive Entgasung</w:t>
            </w:r>
          </w:p>
        </w:tc>
        <w:tc>
          <w:tcPr>
            <w:tcW w:w="709" w:type="dxa"/>
          </w:tcPr>
          <w:p w14:paraId="2C4655E0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5E1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5E2" w14:textId="77777777" w:rsidR="0033115D" w:rsidRPr="00A66E83" w:rsidRDefault="0033115D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E3" w14:textId="77777777" w:rsidR="0033115D" w:rsidRPr="00A66E83" w:rsidRDefault="0033115D" w:rsidP="00A2435B">
            <w:pPr>
              <w:spacing w:before="60" w:after="60"/>
            </w:pPr>
          </w:p>
        </w:tc>
      </w:tr>
      <w:tr w:rsidR="0033115D" w:rsidRPr="00A66E83" w14:paraId="2C4655E9" w14:textId="77777777" w:rsidTr="00A2435B">
        <w:tc>
          <w:tcPr>
            <w:tcW w:w="14567" w:type="dxa"/>
            <w:gridSpan w:val="7"/>
          </w:tcPr>
          <w:p w14:paraId="2C4655E5" w14:textId="77777777" w:rsidR="0033115D" w:rsidRDefault="0033115D" w:rsidP="00A2435B">
            <w:pPr>
              <w:spacing w:before="60" w:after="60"/>
            </w:pPr>
            <w:r>
              <w:t>Bemerkungen:</w:t>
            </w:r>
          </w:p>
          <w:p w14:paraId="2C4655E6" w14:textId="77777777" w:rsidR="0033115D" w:rsidRDefault="0033115D" w:rsidP="00A2435B">
            <w:pPr>
              <w:spacing w:before="60" w:after="60"/>
            </w:pPr>
          </w:p>
          <w:p w14:paraId="2C4655E7" w14:textId="77777777" w:rsidR="00EC1E80" w:rsidRDefault="00EC1E80" w:rsidP="00A2435B">
            <w:pPr>
              <w:spacing w:before="60" w:after="60"/>
            </w:pPr>
          </w:p>
          <w:p w14:paraId="2C4655E8" w14:textId="77777777" w:rsidR="0033115D" w:rsidRPr="00A66E83" w:rsidRDefault="0033115D" w:rsidP="00A2435B">
            <w:pPr>
              <w:spacing w:before="60" w:after="60"/>
            </w:pPr>
          </w:p>
        </w:tc>
      </w:tr>
      <w:tr w:rsidR="0033115D" w:rsidRPr="00B01E11" w14:paraId="2C4655F0" w14:textId="77777777" w:rsidTr="00650334">
        <w:trPr>
          <w:cantSplit/>
        </w:trPr>
        <w:tc>
          <w:tcPr>
            <w:tcW w:w="534" w:type="dxa"/>
            <w:shd w:val="clear" w:color="auto" w:fill="C0C0C0"/>
          </w:tcPr>
          <w:p w14:paraId="2C4655EA" w14:textId="77777777" w:rsidR="0033115D" w:rsidRDefault="000A4D75" w:rsidP="00A2435B">
            <w:pPr>
              <w:spacing w:after="60"/>
              <w:rPr>
                <w:b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61" w:type="dxa"/>
            <w:shd w:val="clear" w:color="auto" w:fill="C0C0C0"/>
          </w:tcPr>
          <w:p w14:paraId="2C4655EB" w14:textId="77777777" w:rsidR="0033115D" w:rsidRPr="00176915" w:rsidRDefault="000A4D75" w:rsidP="00A2435B">
            <w:pPr>
              <w:spacing w:after="60"/>
              <w:rPr>
                <w:b/>
              </w:rPr>
            </w:pPr>
            <w:r>
              <w:rPr>
                <w:b/>
                <w:sz w:val="28"/>
                <w:szCs w:val="28"/>
              </w:rPr>
              <w:t>Rekultivierung</w:t>
            </w:r>
          </w:p>
        </w:tc>
        <w:tc>
          <w:tcPr>
            <w:tcW w:w="709" w:type="dxa"/>
            <w:shd w:val="clear" w:color="auto" w:fill="C0C0C0"/>
          </w:tcPr>
          <w:p w14:paraId="2C4655EC" w14:textId="77777777" w:rsidR="0033115D" w:rsidRPr="00176915" w:rsidRDefault="0033115D" w:rsidP="00A2435B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C0C0C0"/>
          </w:tcPr>
          <w:p w14:paraId="2C4655ED" w14:textId="77777777" w:rsidR="0033115D" w:rsidRPr="00176915" w:rsidRDefault="0033115D" w:rsidP="00A2435B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C0C0C0"/>
          </w:tcPr>
          <w:p w14:paraId="2C4655EE" w14:textId="77777777" w:rsidR="0033115D" w:rsidRDefault="0033115D" w:rsidP="00A2435B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6662" w:type="dxa"/>
            <w:gridSpan w:val="2"/>
            <w:shd w:val="clear" w:color="auto" w:fill="C0C0C0"/>
          </w:tcPr>
          <w:p w14:paraId="2C4655EF" w14:textId="77777777" w:rsidR="0033115D" w:rsidRPr="00B01E11" w:rsidRDefault="0033115D" w:rsidP="00A2435B">
            <w:pPr>
              <w:spacing w:after="60"/>
              <w:jc w:val="center"/>
              <w:rPr>
                <w:b/>
              </w:rPr>
            </w:pPr>
          </w:p>
        </w:tc>
      </w:tr>
      <w:tr w:rsidR="0033115D" w:rsidRPr="00176915" w14:paraId="2C4655F8" w14:textId="77777777" w:rsidTr="00650334">
        <w:trPr>
          <w:cantSplit/>
        </w:trPr>
        <w:tc>
          <w:tcPr>
            <w:tcW w:w="534" w:type="dxa"/>
            <w:shd w:val="clear" w:color="auto" w:fill="C0C0C0"/>
          </w:tcPr>
          <w:p w14:paraId="2C4655F1" w14:textId="77777777" w:rsidR="0033115D" w:rsidRPr="00176915" w:rsidRDefault="0033115D" w:rsidP="00EC1E80">
            <w:pPr>
              <w:spacing w:before="60" w:after="60"/>
              <w:rPr>
                <w:b/>
              </w:rPr>
            </w:pPr>
          </w:p>
        </w:tc>
        <w:tc>
          <w:tcPr>
            <w:tcW w:w="4961" w:type="dxa"/>
            <w:shd w:val="clear" w:color="auto" w:fill="C0C0C0"/>
          </w:tcPr>
          <w:p w14:paraId="2C4655F2" w14:textId="77777777" w:rsidR="0033115D" w:rsidRPr="00176915" w:rsidRDefault="0033115D" w:rsidP="00EC1E80">
            <w:pPr>
              <w:spacing w:before="60" w:after="60"/>
              <w:rPr>
                <w:b/>
              </w:rPr>
            </w:pPr>
            <w:r w:rsidRPr="00176915">
              <w:rPr>
                <w:b/>
              </w:rPr>
              <w:t>Fragestellung</w:t>
            </w:r>
          </w:p>
        </w:tc>
        <w:tc>
          <w:tcPr>
            <w:tcW w:w="709" w:type="dxa"/>
            <w:shd w:val="clear" w:color="auto" w:fill="C0C0C0"/>
          </w:tcPr>
          <w:p w14:paraId="2C4655F3" w14:textId="77777777" w:rsidR="0033115D" w:rsidRPr="00176915" w:rsidRDefault="0033115D" w:rsidP="00EC1E80">
            <w:pPr>
              <w:spacing w:before="60" w:after="60"/>
              <w:jc w:val="center"/>
              <w:rPr>
                <w:b/>
              </w:rPr>
            </w:pPr>
            <w:r w:rsidRPr="00176915">
              <w:rPr>
                <w:b/>
              </w:rPr>
              <w:t>Ja</w:t>
            </w:r>
          </w:p>
        </w:tc>
        <w:tc>
          <w:tcPr>
            <w:tcW w:w="708" w:type="dxa"/>
            <w:shd w:val="clear" w:color="auto" w:fill="C0C0C0"/>
          </w:tcPr>
          <w:p w14:paraId="2C4655F4" w14:textId="77777777" w:rsidR="0033115D" w:rsidRPr="00176915" w:rsidRDefault="0033115D" w:rsidP="00EC1E80">
            <w:pPr>
              <w:spacing w:before="60" w:after="60"/>
              <w:jc w:val="center"/>
              <w:rPr>
                <w:b/>
              </w:rPr>
            </w:pPr>
            <w:r w:rsidRPr="00176915">
              <w:rPr>
                <w:b/>
              </w:rPr>
              <w:t>Nein</w:t>
            </w:r>
          </w:p>
        </w:tc>
        <w:tc>
          <w:tcPr>
            <w:tcW w:w="993" w:type="dxa"/>
            <w:shd w:val="clear" w:color="auto" w:fill="C0C0C0"/>
          </w:tcPr>
          <w:p w14:paraId="2C4655F5" w14:textId="77777777" w:rsidR="0033115D" w:rsidRPr="00176915" w:rsidRDefault="0033115D" w:rsidP="00EC1E8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keine Mängel</w:t>
            </w:r>
          </w:p>
        </w:tc>
        <w:tc>
          <w:tcPr>
            <w:tcW w:w="6662" w:type="dxa"/>
            <w:gridSpan w:val="2"/>
            <w:shd w:val="clear" w:color="auto" w:fill="C0C0C0"/>
          </w:tcPr>
          <w:p w14:paraId="2C4655F6" w14:textId="77777777" w:rsidR="0033115D" w:rsidRPr="00B01E11" w:rsidRDefault="0033115D" w:rsidP="00EC1E80">
            <w:pPr>
              <w:spacing w:before="60" w:after="60"/>
              <w:jc w:val="center"/>
              <w:rPr>
                <w:b/>
              </w:rPr>
            </w:pPr>
            <w:r w:rsidRPr="00B01E11">
              <w:rPr>
                <w:b/>
              </w:rPr>
              <w:t>Mängelbeschreibung/</w:t>
            </w:r>
          </w:p>
          <w:p w14:paraId="2C4655F7" w14:textId="77777777" w:rsidR="0033115D" w:rsidRPr="00176915" w:rsidRDefault="0033115D" w:rsidP="00EC1E80">
            <w:pPr>
              <w:spacing w:before="60" w:after="60"/>
              <w:jc w:val="center"/>
              <w:rPr>
                <w:b/>
              </w:rPr>
            </w:pPr>
            <w:r w:rsidRPr="00B01E11">
              <w:rPr>
                <w:b/>
              </w:rPr>
              <w:t>Erläuterungen/ veranlasste Maßnahmen / Bemerkung</w:t>
            </w:r>
          </w:p>
        </w:tc>
      </w:tr>
      <w:tr w:rsidR="000A4D75" w:rsidRPr="00A66E83" w14:paraId="2C4655FF" w14:textId="77777777" w:rsidTr="00650334">
        <w:tc>
          <w:tcPr>
            <w:tcW w:w="534" w:type="dxa"/>
          </w:tcPr>
          <w:p w14:paraId="2C4655F9" w14:textId="77777777" w:rsidR="000A4D75" w:rsidRPr="00176915" w:rsidRDefault="009C1CDE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4961" w:type="dxa"/>
          </w:tcPr>
          <w:p w14:paraId="2C4655FA" w14:textId="77777777" w:rsidR="000A4D75" w:rsidRPr="000A4D75" w:rsidRDefault="000A4D75" w:rsidP="000A4D75">
            <w:pPr>
              <w:spacing w:before="60" w:after="60"/>
              <w:rPr>
                <w:b/>
                <w:sz w:val="18"/>
                <w:szCs w:val="18"/>
              </w:rPr>
            </w:pPr>
            <w:r w:rsidRPr="000A4D75">
              <w:rPr>
                <w:b/>
                <w:sz w:val="18"/>
                <w:szCs w:val="18"/>
              </w:rPr>
              <w:t>Rekultivierte Bereiche</w:t>
            </w:r>
          </w:p>
        </w:tc>
        <w:tc>
          <w:tcPr>
            <w:tcW w:w="709" w:type="dxa"/>
          </w:tcPr>
          <w:p w14:paraId="2C4655FB" w14:textId="77777777" w:rsidR="000A4D75" w:rsidRPr="00A66E83" w:rsidRDefault="000A4D75" w:rsidP="00A2435B">
            <w:pPr>
              <w:spacing w:before="60" w:after="60"/>
              <w:jc w:val="center"/>
            </w:pPr>
          </w:p>
        </w:tc>
        <w:tc>
          <w:tcPr>
            <w:tcW w:w="708" w:type="dxa"/>
          </w:tcPr>
          <w:p w14:paraId="2C4655FC" w14:textId="77777777" w:rsidR="000A4D75" w:rsidRPr="00A66E83" w:rsidRDefault="000A4D75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5FD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5FE" w14:textId="77777777" w:rsidR="000A4D75" w:rsidRPr="00A66E83" w:rsidRDefault="000A4D75" w:rsidP="00A2435B">
            <w:pPr>
              <w:spacing w:before="60" w:after="60"/>
            </w:pPr>
          </w:p>
        </w:tc>
      </w:tr>
      <w:tr w:rsidR="000A4D75" w:rsidRPr="00A66E83" w14:paraId="2C465606" w14:textId="77777777" w:rsidTr="00650334">
        <w:tc>
          <w:tcPr>
            <w:tcW w:w="534" w:type="dxa"/>
          </w:tcPr>
          <w:p w14:paraId="2C465600" w14:textId="77777777" w:rsidR="000A4D75" w:rsidRPr="00176915" w:rsidRDefault="009C1CDE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4961" w:type="dxa"/>
          </w:tcPr>
          <w:p w14:paraId="2C465601" w14:textId="77777777" w:rsidR="000A4D75" w:rsidRPr="000A4D75" w:rsidRDefault="000A4D75" w:rsidP="000A4D75">
            <w:pPr>
              <w:spacing w:before="60" w:after="60"/>
              <w:rPr>
                <w:b/>
                <w:sz w:val="18"/>
                <w:szCs w:val="18"/>
              </w:rPr>
            </w:pPr>
            <w:r w:rsidRPr="000A4D75">
              <w:rPr>
                <w:b/>
                <w:sz w:val="18"/>
                <w:szCs w:val="18"/>
              </w:rPr>
              <w:t>Setzungsmessungssystem installiert</w:t>
            </w:r>
          </w:p>
        </w:tc>
        <w:tc>
          <w:tcPr>
            <w:tcW w:w="709" w:type="dxa"/>
          </w:tcPr>
          <w:p w14:paraId="2C465602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603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604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605" w14:textId="77777777" w:rsidR="000A4D75" w:rsidRPr="00A66E83" w:rsidRDefault="000A4D75" w:rsidP="00A2435B">
            <w:pPr>
              <w:spacing w:before="60" w:after="60"/>
            </w:pPr>
          </w:p>
        </w:tc>
      </w:tr>
      <w:tr w:rsidR="000A4D75" w:rsidRPr="00A66E83" w14:paraId="2C46560D" w14:textId="77777777" w:rsidTr="00650334">
        <w:tc>
          <w:tcPr>
            <w:tcW w:w="534" w:type="dxa"/>
          </w:tcPr>
          <w:p w14:paraId="2C465607" w14:textId="77777777" w:rsidR="000A4D75" w:rsidRPr="00176915" w:rsidRDefault="009C1CDE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4961" w:type="dxa"/>
          </w:tcPr>
          <w:p w14:paraId="2C465608" w14:textId="77777777" w:rsidR="000A4D75" w:rsidRPr="000A4D75" w:rsidRDefault="000A4D75" w:rsidP="000A4D75">
            <w:pPr>
              <w:spacing w:before="60" w:after="60"/>
              <w:rPr>
                <w:b/>
                <w:sz w:val="18"/>
                <w:szCs w:val="18"/>
              </w:rPr>
            </w:pPr>
            <w:r w:rsidRPr="000A4D75">
              <w:rPr>
                <w:b/>
                <w:sz w:val="18"/>
                <w:szCs w:val="18"/>
              </w:rPr>
              <w:t>Erosion durch Wind oder Abfluss</w:t>
            </w:r>
          </w:p>
        </w:tc>
        <w:tc>
          <w:tcPr>
            <w:tcW w:w="709" w:type="dxa"/>
          </w:tcPr>
          <w:p w14:paraId="2C465609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60A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60B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60C" w14:textId="77777777" w:rsidR="000A4D75" w:rsidRPr="00A66E83" w:rsidRDefault="000A4D75" w:rsidP="00A2435B">
            <w:pPr>
              <w:spacing w:before="60" w:after="60"/>
            </w:pPr>
          </w:p>
        </w:tc>
      </w:tr>
      <w:tr w:rsidR="000A4D75" w:rsidRPr="00A66E83" w14:paraId="2C465614" w14:textId="77777777" w:rsidTr="00650334">
        <w:tc>
          <w:tcPr>
            <w:tcW w:w="534" w:type="dxa"/>
          </w:tcPr>
          <w:p w14:paraId="2C46560E" w14:textId="77777777" w:rsidR="000A4D75" w:rsidRPr="00176915" w:rsidRDefault="009C1CDE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4961" w:type="dxa"/>
          </w:tcPr>
          <w:p w14:paraId="2C46560F" w14:textId="77777777" w:rsidR="000A4D75" w:rsidRPr="000A4D75" w:rsidRDefault="000A4D75" w:rsidP="000A4D75">
            <w:pPr>
              <w:spacing w:before="60" w:after="60"/>
              <w:rPr>
                <w:b/>
                <w:sz w:val="18"/>
                <w:szCs w:val="18"/>
              </w:rPr>
            </w:pPr>
            <w:r w:rsidRPr="000A4D75">
              <w:rPr>
                <w:b/>
                <w:sz w:val="18"/>
                <w:szCs w:val="18"/>
              </w:rPr>
              <w:t>Bewuchs</w:t>
            </w:r>
          </w:p>
        </w:tc>
        <w:tc>
          <w:tcPr>
            <w:tcW w:w="709" w:type="dxa"/>
          </w:tcPr>
          <w:p w14:paraId="2C465610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611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612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613" w14:textId="77777777" w:rsidR="000A4D75" w:rsidRPr="00A66E83" w:rsidRDefault="000A4D75" w:rsidP="00A2435B">
            <w:pPr>
              <w:spacing w:before="60" w:after="60"/>
            </w:pPr>
          </w:p>
        </w:tc>
      </w:tr>
      <w:tr w:rsidR="000A4D75" w:rsidRPr="00A66E83" w14:paraId="2C46561B" w14:textId="77777777" w:rsidTr="00650334">
        <w:tc>
          <w:tcPr>
            <w:tcW w:w="534" w:type="dxa"/>
          </w:tcPr>
          <w:p w14:paraId="2C465615" w14:textId="77777777" w:rsidR="000A4D75" w:rsidRDefault="000A4D75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616" w14:textId="77777777" w:rsidR="000A4D75" w:rsidRPr="000A4D75" w:rsidRDefault="000A4D75" w:rsidP="000A4D75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0A4D75">
              <w:rPr>
                <w:kern w:val="16"/>
                <w:sz w:val="18"/>
                <w:szCs w:val="18"/>
              </w:rPr>
              <w:t>Tiefwurzler</w:t>
            </w:r>
          </w:p>
        </w:tc>
        <w:tc>
          <w:tcPr>
            <w:tcW w:w="709" w:type="dxa"/>
          </w:tcPr>
          <w:p w14:paraId="2C465617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618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619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61A" w14:textId="77777777" w:rsidR="000A4D75" w:rsidRPr="00A66E83" w:rsidRDefault="000A4D75" w:rsidP="00A2435B">
            <w:pPr>
              <w:spacing w:before="60" w:after="60"/>
            </w:pPr>
          </w:p>
        </w:tc>
      </w:tr>
      <w:tr w:rsidR="000A4D75" w:rsidRPr="00A66E83" w14:paraId="2C465622" w14:textId="77777777" w:rsidTr="00650334">
        <w:tc>
          <w:tcPr>
            <w:tcW w:w="534" w:type="dxa"/>
          </w:tcPr>
          <w:p w14:paraId="2C46561C" w14:textId="77777777" w:rsidR="000A4D75" w:rsidRPr="00176915" w:rsidRDefault="000A4D75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61D" w14:textId="77777777" w:rsidR="000A4D75" w:rsidRPr="000A4D75" w:rsidRDefault="000A4D75" w:rsidP="000A4D75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0A4D75">
              <w:rPr>
                <w:kern w:val="16"/>
                <w:sz w:val="18"/>
                <w:szCs w:val="18"/>
              </w:rPr>
              <w:t>Pflege</w:t>
            </w:r>
          </w:p>
        </w:tc>
        <w:tc>
          <w:tcPr>
            <w:tcW w:w="709" w:type="dxa"/>
          </w:tcPr>
          <w:p w14:paraId="2C46561E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61F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620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621" w14:textId="77777777" w:rsidR="000A4D75" w:rsidRPr="00A66E83" w:rsidRDefault="000A4D75" w:rsidP="00A2435B">
            <w:pPr>
              <w:spacing w:before="60" w:after="60"/>
            </w:pPr>
          </w:p>
        </w:tc>
      </w:tr>
      <w:tr w:rsidR="000A4D75" w:rsidRPr="00A66E83" w14:paraId="2C465629" w14:textId="77777777" w:rsidTr="00650334">
        <w:tc>
          <w:tcPr>
            <w:tcW w:w="534" w:type="dxa"/>
          </w:tcPr>
          <w:p w14:paraId="2C465623" w14:textId="77777777" w:rsidR="000A4D75" w:rsidRPr="00176915" w:rsidRDefault="000A4D75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624" w14:textId="77777777" w:rsidR="000A4D75" w:rsidRPr="000A4D75" w:rsidRDefault="000A4D75" w:rsidP="000A4D75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0A4D75">
              <w:rPr>
                <w:kern w:val="16"/>
                <w:sz w:val="18"/>
                <w:szCs w:val="18"/>
              </w:rPr>
              <w:t>Windwurf/-bruch/ entwurzelte Bäume</w:t>
            </w:r>
          </w:p>
        </w:tc>
        <w:tc>
          <w:tcPr>
            <w:tcW w:w="709" w:type="dxa"/>
          </w:tcPr>
          <w:p w14:paraId="2C465625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626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627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628" w14:textId="77777777" w:rsidR="000A4D75" w:rsidRPr="00A66E83" w:rsidRDefault="000A4D75" w:rsidP="00A2435B">
            <w:pPr>
              <w:spacing w:before="60" w:after="60"/>
            </w:pPr>
          </w:p>
        </w:tc>
      </w:tr>
      <w:tr w:rsidR="000A4D75" w:rsidRPr="00A66E83" w14:paraId="2C465630" w14:textId="77777777" w:rsidTr="00650334">
        <w:tc>
          <w:tcPr>
            <w:tcW w:w="534" w:type="dxa"/>
          </w:tcPr>
          <w:p w14:paraId="2C46562A" w14:textId="77777777" w:rsidR="000A4D75" w:rsidRPr="00176915" w:rsidRDefault="000A4D75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62B" w14:textId="77777777" w:rsidR="000A4D75" w:rsidRPr="000A4D75" w:rsidRDefault="000A4D75" w:rsidP="000A4D75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0A4D75">
              <w:rPr>
                <w:kern w:val="16"/>
                <w:sz w:val="18"/>
                <w:szCs w:val="18"/>
              </w:rPr>
              <w:t>Mahd</w:t>
            </w:r>
          </w:p>
        </w:tc>
        <w:tc>
          <w:tcPr>
            <w:tcW w:w="709" w:type="dxa"/>
          </w:tcPr>
          <w:p w14:paraId="2C46562C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62D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62E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62F" w14:textId="77777777" w:rsidR="000A4D75" w:rsidRPr="00A66E83" w:rsidRDefault="000A4D75" w:rsidP="00A2435B">
            <w:pPr>
              <w:spacing w:before="60" w:after="60"/>
            </w:pPr>
          </w:p>
        </w:tc>
      </w:tr>
      <w:tr w:rsidR="000A4D75" w:rsidRPr="00A66E83" w14:paraId="2C465637" w14:textId="77777777" w:rsidTr="00650334">
        <w:tc>
          <w:tcPr>
            <w:tcW w:w="534" w:type="dxa"/>
          </w:tcPr>
          <w:p w14:paraId="2C465631" w14:textId="77777777" w:rsidR="000A4D75" w:rsidRPr="00176915" w:rsidRDefault="009C1CDE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4961" w:type="dxa"/>
          </w:tcPr>
          <w:p w14:paraId="2C465632" w14:textId="77777777" w:rsidR="000A4D75" w:rsidRDefault="000A4D75" w:rsidP="000A4D75">
            <w:pPr>
              <w:spacing w:before="60" w:after="60"/>
              <w:rPr>
                <w:rFonts w:ascii="Arial" w:hAnsi="Arial" w:cs="Arial"/>
              </w:rPr>
            </w:pPr>
            <w:r w:rsidRPr="000A4D75">
              <w:rPr>
                <w:b/>
                <w:sz w:val="18"/>
                <w:szCs w:val="18"/>
              </w:rPr>
              <w:t>abflusslose Mulden</w:t>
            </w:r>
          </w:p>
        </w:tc>
        <w:tc>
          <w:tcPr>
            <w:tcW w:w="709" w:type="dxa"/>
          </w:tcPr>
          <w:p w14:paraId="2C465633" w14:textId="77777777" w:rsidR="000A4D75" w:rsidRPr="00A66E83" w:rsidRDefault="000A4D75" w:rsidP="00A2435B">
            <w:pPr>
              <w:spacing w:before="60" w:after="60"/>
              <w:jc w:val="center"/>
            </w:pPr>
          </w:p>
        </w:tc>
        <w:tc>
          <w:tcPr>
            <w:tcW w:w="708" w:type="dxa"/>
          </w:tcPr>
          <w:p w14:paraId="2C465634" w14:textId="77777777" w:rsidR="000A4D75" w:rsidRPr="00A66E83" w:rsidRDefault="000A4D75" w:rsidP="00A2435B">
            <w:pPr>
              <w:spacing w:before="60" w:after="60"/>
              <w:jc w:val="center"/>
            </w:pPr>
          </w:p>
        </w:tc>
        <w:tc>
          <w:tcPr>
            <w:tcW w:w="993" w:type="dxa"/>
          </w:tcPr>
          <w:p w14:paraId="2C465635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636" w14:textId="77777777" w:rsidR="000A4D75" w:rsidRPr="00A66E83" w:rsidRDefault="000A4D75" w:rsidP="00A2435B">
            <w:pPr>
              <w:spacing w:before="60" w:after="60"/>
            </w:pPr>
          </w:p>
        </w:tc>
      </w:tr>
      <w:tr w:rsidR="000A4D75" w:rsidRPr="00A66E83" w14:paraId="2C46563E" w14:textId="77777777" w:rsidTr="00650334">
        <w:tc>
          <w:tcPr>
            <w:tcW w:w="534" w:type="dxa"/>
          </w:tcPr>
          <w:p w14:paraId="2C465638" w14:textId="77777777" w:rsidR="000A4D75" w:rsidRPr="00176915" w:rsidRDefault="009C1CDE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4961" w:type="dxa"/>
          </w:tcPr>
          <w:p w14:paraId="2C465639" w14:textId="77777777" w:rsidR="000A4D75" w:rsidRDefault="000A4D75" w:rsidP="000A4D75">
            <w:pPr>
              <w:spacing w:before="60" w:after="60"/>
              <w:rPr>
                <w:rFonts w:ascii="Arial" w:hAnsi="Arial" w:cs="Arial"/>
              </w:rPr>
            </w:pPr>
            <w:r w:rsidRPr="000A4D75">
              <w:rPr>
                <w:b/>
                <w:sz w:val="18"/>
                <w:szCs w:val="18"/>
              </w:rPr>
              <w:t>Schäden durch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</w:tcPr>
          <w:p w14:paraId="2C46563A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63B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63C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63D" w14:textId="77777777" w:rsidR="000A4D75" w:rsidRPr="00A66E83" w:rsidRDefault="000A4D75" w:rsidP="00A2435B">
            <w:pPr>
              <w:spacing w:before="60" w:after="60"/>
            </w:pPr>
          </w:p>
        </w:tc>
      </w:tr>
      <w:tr w:rsidR="000A4D75" w:rsidRPr="00A66E83" w14:paraId="2C465645" w14:textId="77777777" w:rsidTr="00650334">
        <w:tc>
          <w:tcPr>
            <w:tcW w:w="534" w:type="dxa"/>
          </w:tcPr>
          <w:p w14:paraId="2C46563F" w14:textId="77777777" w:rsidR="000A4D75" w:rsidRPr="00176915" w:rsidRDefault="000A4D75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640" w14:textId="77777777" w:rsidR="000A4D75" w:rsidRPr="000A4D75" w:rsidRDefault="000A4D75" w:rsidP="000A4D75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0A4D75">
              <w:rPr>
                <w:kern w:val="16"/>
                <w:sz w:val="18"/>
                <w:szCs w:val="18"/>
              </w:rPr>
              <w:t>Rutschungen</w:t>
            </w:r>
          </w:p>
        </w:tc>
        <w:tc>
          <w:tcPr>
            <w:tcW w:w="709" w:type="dxa"/>
          </w:tcPr>
          <w:p w14:paraId="2C465641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642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643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644" w14:textId="77777777" w:rsidR="000A4D75" w:rsidRPr="00A66E83" w:rsidRDefault="000A4D75" w:rsidP="00A2435B">
            <w:pPr>
              <w:spacing w:before="60" w:after="60"/>
            </w:pPr>
          </w:p>
        </w:tc>
      </w:tr>
      <w:tr w:rsidR="000A4D75" w:rsidRPr="00A66E83" w14:paraId="2C46564C" w14:textId="77777777" w:rsidTr="00650334">
        <w:tc>
          <w:tcPr>
            <w:tcW w:w="534" w:type="dxa"/>
          </w:tcPr>
          <w:p w14:paraId="2C465646" w14:textId="77777777" w:rsidR="000A4D75" w:rsidRPr="00176915" w:rsidRDefault="000A4D75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647" w14:textId="77777777" w:rsidR="000A4D75" w:rsidRPr="000A4D75" w:rsidRDefault="000A4D75" w:rsidP="000A4D75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0A4D75">
              <w:rPr>
                <w:kern w:val="16"/>
                <w:sz w:val="18"/>
                <w:szCs w:val="18"/>
              </w:rPr>
              <w:t>Gasaustritte</w:t>
            </w:r>
          </w:p>
        </w:tc>
        <w:tc>
          <w:tcPr>
            <w:tcW w:w="709" w:type="dxa"/>
          </w:tcPr>
          <w:p w14:paraId="2C465648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649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64A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64B" w14:textId="77777777" w:rsidR="000A4D75" w:rsidRPr="00A66E83" w:rsidRDefault="000A4D75" w:rsidP="00A2435B">
            <w:pPr>
              <w:spacing w:before="60" w:after="60"/>
            </w:pPr>
          </w:p>
        </w:tc>
      </w:tr>
      <w:tr w:rsidR="000A4D75" w:rsidRPr="00A66E83" w14:paraId="2C465653" w14:textId="77777777" w:rsidTr="00650334">
        <w:tc>
          <w:tcPr>
            <w:tcW w:w="534" w:type="dxa"/>
          </w:tcPr>
          <w:p w14:paraId="2C46564D" w14:textId="77777777" w:rsidR="000A4D75" w:rsidRPr="00176915" w:rsidRDefault="000A4D75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64E" w14:textId="77777777" w:rsidR="000A4D75" w:rsidRPr="000A4D75" w:rsidRDefault="000A4D75" w:rsidP="000A4D75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0A4D75">
              <w:rPr>
                <w:kern w:val="16"/>
                <w:sz w:val="18"/>
                <w:szCs w:val="18"/>
              </w:rPr>
              <w:t>Setzungen</w:t>
            </w:r>
          </w:p>
        </w:tc>
        <w:tc>
          <w:tcPr>
            <w:tcW w:w="709" w:type="dxa"/>
          </w:tcPr>
          <w:p w14:paraId="2C46564F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650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651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652" w14:textId="77777777" w:rsidR="000A4D75" w:rsidRPr="00A66E83" w:rsidRDefault="000A4D75" w:rsidP="00A2435B">
            <w:pPr>
              <w:spacing w:before="60" w:after="60"/>
            </w:pPr>
          </w:p>
        </w:tc>
      </w:tr>
      <w:tr w:rsidR="000A4D75" w:rsidRPr="00A66E83" w14:paraId="2C46565A" w14:textId="77777777" w:rsidTr="00650334">
        <w:tc>
          <w:tcPr>
            <w:tcW w:w="534" w:type="dxa"/>
          </w:tcPr>
          <w:p w14:paraId="2C465654" w14:textId="77777777" w:rsidR="000A4D75" w:rsidRDefault="000A4D75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655" w14:textId="77777777" w:rsidR="000A4D75" w:rsidRPr="000A4D75" w:rsidRDefault="000A4D75" w:rsidP="000A4D75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0A4D75">
              <w:rPr>
                <w:kern w:val="16"/>
                <w:sz w:val="18"/>
                <w:szCs w:val="18"/>
              </w:rPr>
              <w:t>Tiere</w:t>
            </w:r>
          </w:p>
        </w:tc>
        <w:tc>
          <w:tcPr>
            <w:tcW w:w="709" w:type="dxa"/>
          </w:tcPr>
          <w:p w14:paraId="2C465656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657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658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659" w14:textId="77777777" w:rsidR="000A4D75" w:rsidRPr="00A66E83" w:rsidRDefault="000A4D75" w:rsidP="00A2435B">
            <w:pPr>
              <w:spacing w:before="60" w:after="60"/>
            </w:pPr>
          </w:p>
        </w:tc>
      </w:tr>
      <w:tr w:rsidR="000A4D75" w:rsidRPr="00A66E83" w14:paraId="2C465661" w14:textId="77777777" w:rsidTr="00650334">
        <w:tc>
          <w:tcPr>
            <w:tcW w:w="534" w:type="dxa"/>
          </w:tcPr>
          <w:p w14:paraId="2C46565B" w14:textId="77777777" w:rsidR="000A4D75" w:rsidRPr="00176915" w:rsidRDefault="000A4D75" w:rsidP="00A243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C46565C" w14:textId="77777777" w:rsidR="000A4D75" w:rsidRPr="000A4D75" w:rsidRDefault="000A4D75" w:rsidP="000A4D75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0A4D75">
              <w:rPr>
                <w:kern w:val="16"/>
                <w:sz w:val="18"/>
                <w:szCs w:val="18"/>
              </w:rPr>
              <w:t>Schäden</w:t>
            </w:r>
          </w:p>
        </w:tc>
        <w:tc>
          <w:tcPr>
            <w:tcW w:w="709" w:type="dxa"/>
          </w:tcPr>
          <w:p w14:paraId="2C46565D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65E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65F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660" w14:textId="77777777" w:rsidR="000A4D75" w:rsidRPr="00A66E83" w:rsidRDefault="000A4D75" w:rsidP="00A2435B">
            <w:pPr>
              <w:spacing w:before="60" w:after="60"/>
            </w:pPr>
          </w:p>
        </w:tc>
      </w:tr>
      <w:tr w:rsidR="000A4D75" w:rsidRPr="00A66E83" w14:paraId="2C465668" w14:textId="77777777" w:rsidTr="00650334">
        <w:tc>
          <w:tcPr>
            <w:tcW w:w="534" w:type="dxa"/>
          </w:tcPr>
          <w:p w14:paraId="2C465662" w14:textId="77777777" w:rsidR="000A4D75" w:rsidRPr="00176915" w:rsidRDefault="009C1CDE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4961" w:type="dxa"/>
          </w:tcPr>
          <w:p w14:paraId="2C465663" w14:textId="77777777" w:rsidR="000A4D75" w:rsidRDefault="000A4D75" w:rsidP="000A4D75">
            <w:pPr>
              <w:spacing w:before="60" w:after="60"/>
              <w:rPr>
                <w:rFonts w:ascii="Arial" w:hAnsi="Arial" w:cs="Arial"/>
              </w:rPr>
            </w:pPr>
            <w:r w:rsidRPr="000A4D75">
              <w:rPr>
                <w:b/>
                <w:sz w:val="18"/>
                <w:szCs w:val="18"/>
              </w:rPr>
              <w:t>erkennbare Vernässung</w:t>
            </w:r>
          </w:p>
        </w:tc>
        <w:tc>
          <w:tcPr>
            <w:tcW w:w="709" w:type="dxa"/>
          </w:tcPr>
          <w:p w14:paraId="2C465664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708" w:type="dxa"/>
          </w:tcPr>
          <w:p w14:paraId="2C465665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993" w:type="dxa"/>
          </w:tcPr>
          <w:p w14:paraId="2C465666" w14:textId="77777777" w:rsidR="000A4D75" w:rsidRPr="00A66E83" w:rsidRDefault="000A4D75" w:rsidP="00A2435B">
            <w:pPr>
              <w:spacing w:before="60" w:after="60"/>
            </w:pPr>
          </w:p>
        </w:tc>
        <w:tc>
          <w:tcPr>
            <w:tcW w:w="6662" w:type="dxa"/>
            <w:gridSpan w:val="2"/>
          </w:tcPr>
          <w:p w14:paraId="2C465667" w14:textId="77777777" w:rsidR="000A4D75" w:rsidRPr="00A66E83" w:rsidRDefault="000A4D75" w:rsidP="00A2435B">
            <w:pPr>
              <w:spacing w:before="60" w:after="60"/>
            </w:pPr>
          </w:p>
        </w:tc>
      </w:tr>
      <w:tr w:rsidR="000A4D75" w:rsidRPr="00A66E83" w14:paraId="2C46566C" w14:textId="77777777" w:rsidTr="00A2435B">
        <w:tc>
          <w:tcPr>
            <w:tcW w:w="14567" w:type="dxa"/>
            <w:gridSpan w:val="7"/>
          </w:tcPr>
          <w:p w14:paraId="2C465669" w14:textId="77777777" w:rsidR="000A4D75" w:rsidRDefault="000A4D75" w:rsidP="00A2435B">
            <w:pPr>
              <w:spacing w:before="60" w:after="60"/>
            </w:pPr>
            <w:r>
              <w:t>Bemerkungen:</w:t>
            </w:r>
          </w:p>
          <w:p w14:paraId="2C46566A" w14:textId="77777777" w:rsidR="000A4D75" w:rsidRDefault="000A4D75" w:rsidP="00A2435B">
            <w:pPr>
              <w:spacing w:before="60" w:after="60"/>
            </w:pPr>
          </w:p>
          <w:p w14:paraId="2C46566B" w14:textId="77777777" w:rsidR="000A4D75" w:rsidRPr="00A66E83" w:rsidRDefault="000A4D75" w:rsidP="00A2435B">
            <w:pPr>
              <w:spacing w:before="60" w:after="60"/>
            </w:pPr>
          </w:p>
        </w:tc>
      </w:tr>
      <w:tr w:rsidR="000A4D75" w:rsidRPr="00B01E11" w14:paraId="2C465673" w14:textId="77777777" w:rsidTr="00650334">
        <w:trPr>
          <w:cantSplit/>
        </w:trPr>
        <w:tc>
          <w:tcPr>
            <w:tcW w:w="534" w:type="dxa"/>
            <w:shd w:val="clear" w:color="auto" w:fill="C0C0C0"/>
          </w:tcPr>
          <w:p w14:paraId="2C46566D" w14:textId="77777777" w:rsidR="000A4D75" w:rsidRDefault="00CE6619" w:rsidP="00A2435B">
            <w:pPr>
              <w:spacing w:after="60"/>
              <w:rPr>
                <w:b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61" w:type="dxa"/>
            <w:shd w:val="clear" w:color="auto" w:fill="C0C0C0"/>
          </w:tcPr>
          <w:p w14:paraId="2C46566E" w14:textId="77777777" w:rsidR="000A4D75" w:rsidRPr="00176915" w:rsidRDefault="00275CB5" w:rsidP="00275CB5">
            <w:pPr>
              <w:spacing w:after="60"/>
              <w:rPr>
                <w:b/>
              </w:rPr>
            </w:pPr>
            <w:r>
              <w:rPr>
                <w:b/>
                <w:sz w:val="28"/>
                <w:szCs w:val="28"/>
              </w:rPr>
              <w:t>Sonstiges</w:t>
            </w:r>
          </w:p>
        </w:tc>
        <w:tc>
          <w:tcPr>
            <w:tcW w:w="709" w:type="dxa"/>
            <w:shd w:val="clear" w:color="auto" w:fill="C0C0C0"/>
          </w:tcPr>
          <w:p w14:paraId="2C46566F" w14:textId="77777777" w:rsidR="000A4D75" w:rsidRPr="00176915" w:rsidRDefault="000A4D75" w:rsidP="00A2435B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C0C0C0"/>
          </w:tcPr>
          <w:p w14:paraId="2C465670" w14:textId="77777777" w:rsidR="000A4D75" w:rsidRPr="00176915" w:rsidRDefault="000A4D75" w:rsidP="00A2435B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C0C0C0"/>
          </w:tcPr>
          <w:p w14:paraId="2C465671" w14:textId="77777777" w:rsidR="000A4D75" w:rsidRDefault="000A4D75" w:rsidP="00A2435B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6662" w:type="dxa"/>
            <w:gridSpan w:val="2"/>
            <w:shd w:val="clear" w:color="auto" w:fill="C0C0C0"/>
          </w:tcPr>
          <w:p w14:paraId="2C465672" w14:textId="77777777" w:rsidR="000A4D75" w:rsidRPr="00B01E11" w:rsidRDefault="000A4D75" w:rsidP="00A2435B">
            <w:pPr>
              <w:spacing w:after="60"/>
              <w:jc w:val="center"/>
              <w:rPr>
                <w:b/>
              </w:rPr>
            </w:pPr>
          </w:p>
        </w:tc>
      </w:tr>
      <w:tr w:rsidR="000A4D75" w:rsidRPr="00176915" w14:paraId="2C46567B" w14:textId="77777777" w:rsidTr="00650334">
        <w:trPr>
          <w:cantSplit/>
        </w:trPr>
        <w:tc>
          <w:tcPr>
            <w:tcW w:w="534" w:type="dxa"/>
            <w:shd w:val="clear" w:color="auto" w:fill="C0C0C0"/>
          </w:tcPr>
          <w:p w14:paraId="2C465674" w14:textId="77777777" w:rsidR="000A4D75" w:rsidRPr="00176915" w:rsidRDefault="000A4D75" w:rsidP="00EC1E80">
            <w:pPr>
              <w:spacing w:before="60" w:after="60"/>
              <w:rPr>
                <w:b/>
              </w:rPr>
            </w:pPr>
          </w:p>
        </w:tc>
        <w:tc>
          <w:tcPr>
            <w:tcW w:w="4961" w:type="dxa"/>
            <w:shd w:val="clear" w:color="auto" w:fill="C0C0C0"/>
          </w:tcPr>
          <w:p w14:paraId="2C465675" w14:textId="77777777" w:rsidR="000A4D75" w:rsidRPr="00176915" w:rsidRDefault="000A4D75" w:rsidP="00EC1E80">
            <w:pPr>
              <w:spacing w:before="60" w:after="60"/>
              <w:rPr>
                <w:b/>
              </w:rPr>
            </w:pPr>
            <w:r w:rsidRPr="00176915">
              <w:rPr>
                <w:b/>
              </w:rPr>
              <w:t>Fragestellung</w:t>
            </w:r>
          </w:p>
        </w:tc>
        <w:tc>
          <w:tcPr>
            <w:tcW w:w="709" w:type="dxa"/>
            <w:shd w:val="clear" w:color="auto" w:fill="C0C0C0"/>
          </w:tcPr>
          <w:p w14:paraId="2C465676" w14:textId="77777777" w:rsidR="000A4D75" w:rsidRPr="00176915" w:rsidRDefault="000A4D75" w:rsidP="00EC1E80">
            <w:pPr>
              <w:spacing w:before="60" w:after="60"/>
              <w:jc w:val="center"/>
              <w:rPr>
                <w:b/>
              </w:rPr>
            </w:pPr>
            <w:r w:rsidRPr="00176915">
              <w:rPr>
                <w:b/>
              </w:rPr>
              <w:t>Ja</w:t>
            </w:r>
          </w:p>
        </w:tc>
        <w:tc>
          <w:tcPr>
            <w:tcW w:w="708" w:type="dxa"/>
            <w:shd w:val="clear" w:color="auto" w:fill="C0C0C0"/>
          </w:tcPr>
          <w:p w14:paraId="2C465677" w14:textId="77777777" w:rsidR="000A4D75" w:rsidRPr="00176915" w:rsidRDefault="000A4D75" w:rsidP="00EC1E80">
            <w:pPr>
              <w:spacing w:before="60" w:after="60"/>
              <w:jc w:val="center"/>
              <w:rPr>
                <w:b/>
              </w:rPr>
            </w:pPr>
            <w:r w:rsidRPr="00176915">
              <w:rPr>
                <w:b/>
              </w:rPr>
              <w:t>Nein</w:t>
            </w:r>
          </w:p>
        </w:tc>
        <w:tc>
          <w:tcPr>
            <w:tcW w:w="993" w:type="dxa"/>
            <w:shd w:val="clear" w:color="auto" w:fill="C0C0C0"/>
          </w:tcPr>
          <w:p w14:paraId="2C465678" w14:textId="77777777" w:rsidR="000A4D75" w:rsidRPr="00176915" w:rsidRDefault="000A4D75" w:rsidP="00EC1E8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keine Mängel</w:t>
            </w:r>
          </w:p>
        </w:tc>
        <w:tc>
          <w:tcPr>
            <w:tcW w:w="6662" w:type="dxa"/>
            <w:gridSpan w:val="2"/>
            <w:shd w:val="clear" w:color="auto" w:fill="C0C0C0"/>
          </w:tcPr>
          <w:p w14:paraId="2C465679" w14:textId="77777777" w:rsidR="000A4D75" w:rsidRPr="00B01E11" w:rsidRDefault="000A4D75" w:rsidP="00EC1E80">
            <w:pPr>
              <w:spacing w:before="60" w:after="60"/>
              <w:jc w:val="center"/>
              <w:rPr>
                <w:b/>
              </w:rPr>
            </w:pPr>
            <w:r w:rsidRPr="00B01E11">
              <w:rPr>
                <w:b/>
              </w:rPr>
              <w:t>Mängelbeschreibung/</w:t>
            </w:r>
          </w:p>
          <w:p w14:paraId="2C46567A" w14:textId="77777777" w:rsidR="000A4D75" w:rsidRPr="00176915" w:rsidRDefault="000A4D75" w:rsidP="00EC1E80">
            <w:pPr>
              <w:spacing w:before="60" w:after="60"/>
              <w:jc w:val="center"/>
              <w:rPr>
                <w:b/>
              </w:rPr>
            </w:pPr>
            <w:r w:rsidRPr="00B01E11">
              <w:rPr>
                <w:b/>
              </w:rPr>
              <w:t>Erläuterungen/ veranlasste Maßnahmen / Bemerkung</w:t>
            </w:r>
          </w:p>
        </w:tc>
      </w:tr>
      <w:tr w:rsidR="006B6005" w:rsidRPr="006B6005" w14:paraId="2C465682" w14:textId="77777777" w:rsidTr="00650334">
        <w:tc>
          <w:tcPr>
            <w:tcW w:w="534" w:type="dxa"/>
          </w:tcPr>
          <w:p w14:paraId="2C46567C" w14:textId="77777777" w:rsidR="006B6005" w:rsidRPr="00176915" w:rsidRDefault="006B6005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4961" w:type="dxa"/>
          </w:tcPr>
          <w:p w14:paraId="2C46567D" w14:textId="77777777" w:rsidR="006B6005" w:rsidRPr="006B6005" w:rsidRDefault="006B6005" w:rsidP="006B6005">
            <w:pPr>
              <w:spacing w:before="60" w:after="60"/>
              <w:rPr>
                <w:sz w:val="18"/>
                <w:szCs w:val="18"/>
              </w:rPr>
            </w:pPr>
            <w:r w:rsidRPr="006B6005">
              <w:rPr>
                <w:sz w:val="18"/>
                <w:szCs w:val="18"/>
              </w:rPr>
              <w:t>Regelmäßige Überprüfung der Standsicherheit des Abfallkörpers (Anhang 5 Nr. 4 Ziffer 7 DepV)</w:t>
            </w:r>
          </w:p>
        </w:tc>
        <w:tc>
          <w:tcPr>
            <w:tcW w:w="709" w:type="dxa"/>
          </w:tcPr>
          <w:p w14:paraId="2C46567E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C46567F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C465680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2C465681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6B6005" w:rsidRPr="006B6005" w14:paraId="2C465689" w14:textId="77777777" w:rsidTr="00650334">
        <w:tc>
          <w:tcPr>
            <w:tcW w:w="534" w:type="dxa"/>
          </w:tcPr>
          <w:p w14:paraId="2C465683" w14:textId="77777777" w:rsidR="006B6005" w:rsidRPr="00176915" w:rsidRDefault="006B6005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4961" w:type="dxa"/>
          </w:tcPr>
          <w:p w14:paraId="2C465684" w14:textId="77777777" w:rsidR="006B6005" w:rsidRPr="006B6005" w:rsidRDefault="006B6005" w:rsidP="006B6005">
            <w:pPr>
              <w:spacing w:before="60" w:after="60"/>
              <w:rPr>
                <w:sz w:val="18"/>
                <w:szCs w:val="18"/>
              </w:rPr>
            </w:pPr>
            <w:r w:rsidRPr="006B6005">
              <w:rPr>
                <w:sz w:val="18"/>
                <w:szCs w:val="18"/>
              </w:rPr>
              <w:t>Kontrolle der genehmigten Ablagerungsgrenzen/Kubatur</w:t>
            </w:r>
          </w:p>
        </w:tc>
        <w:tc>
          <w:tcPr>
            <w:tcW w:w="709" w:type="dxa"/>
          </w:tcPr>
          <w:p w14:paraId="2C465685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C465686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C465687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2C465688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6B6005" w:rsidRPr="006B6005" w14:paraId="2C465690" w14:textId="77777777" w:rsidTr="00650334">
        <w:tc>
          <w:tcPr>
            <w:tcW w:w="534" w:type="dxa"/>
          </w:tcPr>
          <w:p w14:paraId="2C46568A" w14:textId="77777777" w:rsidR="006B6005" w:rsidRPr="00176915" w:rsidRDefault="006B6005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4961" w:type="dxa"/>
          </w:tcPr>
          <w:p w14:paraId="2C46568B" w14:textId="77777777" w:rsidR="006B6005" w:rsidRPr="006B6005" w:rsidRDefault="006B6005" w:rsidP="006B6005">
            <w:pPr>
              <w:spacing w:before="60" w:after="60"/>
              <w:rPr>
                <w:sz w:val="18"/>
                <w:szCs w:val="18"/>
              </w:rPr>
            </w:pPr>
            <w:r w:rsidRPr="006B6005">
              <w:rPr>
                <w:sz w:val="18"/>
                <w:szCs w:val="18"/>
              </w:rPr>
              <w:t>Vorlage von Vermessungsergebnissen</w:t>
            </w:r>
          </w:p>
        </w:tc>
        <w:tc>
          <w:tcPr>
            <w:tcW w:w="709" w:type="dxa"/>
          </w:tcPr>
          <w:p w14:paraId="2C46568C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C46568D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C46568E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2C46568F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6B6005" w:rsidRPr="006B6005" w14:paraId="2C465697" w14:textId="77777777" w:rsidTr="00650334">
        <w:tc>
          <w:tcPr>
            <w:tcW w:w="534" w:type="dxa"/>
          </w:tcPr>
          <w:p w14:paraId="2C465691" w14:textId="77777777" w:rsidR="006B6005" w:rsidRPr="00176915" w:rsidRDefault="006B6005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tcW w:w="4961" w:type="dxa"/>
          </w:tcPr>
          <w:p w14:paraId="2C465692" w14:textId="77777777" w:rsidR="006B6005" w:rsidRPr="006B6005" w:rsidRDefault="006B6005" w:rsidP="006B6005">
            <w:pPr>
              <w:spacing w:before="60" w:after="60"/>
              <w:rPr>
                <w:sz w:val="18"/>
                <w:szCs w:val="18"/>
              </w:rPr>
            </w:pPr>
            <w:r w:rsidRPr="006B6005">
              <w:rPr>
                <w:sz w:val="18"/>
                <w:szCs w:val="18"/>
              </w:rPr>
              <w:t>Vorlage von Befliegungen (z. B. durch Befliegungen der Bezirk</w:t>
            </w:r>
            <w:r w:rsidRPr="006B6005">
              <w:rPr>
                <w:sz w:val="18"/>
                <w:szCs w:val="18"/>
              </w:rPr>
              <w:t>s</w:t>
            </w:r>
            <w:r w:rsidRPr="006B6005">
              <w:rPr>
                <w:sz w:val="18"/>
                <w:szCs w:val="18"/>
              </w:rPr>
              <w:t xml:space="preserve">regierung Köln </w:t>
            </w:r>
          </w:p>
        </w:tc>
        <w:tc>
          <w:tcPr>
            <w:tcW w:w="709" w:type="dxa"/>
          </w:tcPr>
          <w:p w14:paraId="2C465693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C465694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C465695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2C465696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6B6005" w:rsidRPr="006B6005" w14:paraId="2C46569E" w14:textId="77777777" w:rsidTr="00650334">
        <w:tc>
          <w:tcPr>
            <w:tcW w:w="534" w:type="dxa"/>
          </w:tcPr>
          <w:p w14:paraId="2C465698" w14:textId="77777777" w:rsidR="006B6005" w:rsidRPr="00176915" w:rsidRDefault="006B6005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4961" w:type="dxa"/>
          </w:tcPr>
          <w:p w14:paraId="2C465699" w14:textId="77777777" w:rsidR="006B6005" w:rsidRPr="006B6005" w:rsidRDefault="006B6005" w:rsidP="006B6005">
            <w:pPr>
              <w:spacing w:before="60" w:after="60"/>
              <w:rPr>
                <w:sz w:val="18"/>
                <w:szCs w:val="18"/>
              </w:rPr>
            </w:pPr>
            <w:r w:rsidRPr="006B6005">
              <w:rPr>
                <w:sz w:val="18"/>
                <w:szCs w:val="18"/>
              </w:rPr>
              <w:t>Vorlage Jahresbericht nach DepV</w:t>
            </w:r>
          </w:p>
        </w:tc>
        <w:tc>
          <w:tcPr>
            <w:tcW w:w="709" w:type="dxa"/>
          </w:tcPr>
          <w:p w14:paraId="2C46569A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C46569B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C46569C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2C46569D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6B6005" w:rsidRPr="006B6005" w14:paraId="2C4656A5" w14:textId="77777777" w:rsidTr="00650334">
        <w:tc>
          <w:tcPr>
            <w:tcW w:w="534" w:type="dxa"/>
          </w:tcPr>
          <w:p w14:paraId="2C46569F" w14:textId="77777777" w:rsidR="006B6005" w:rsidRPr="00176915" w:rsidRDefault="006B6005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  <w:tc>
          <w:tcPr>
            <w:tcW w:w="4961" w:type="dxa"/>
          </w:tcPr>
          <w:p w14:paraId="2C4656A0" w14:textId="77777777" w:rsidR="006B6005" w:rsidRPr="006B6005" w:rsidRDefault="006B6005" w:rsidP="006B6005">
            <w:pPr>
              <w:spacing w:before="60" w:after="60"/>
              <w:rPr>
                <w:sz w:val="18"/>
                <w:szCs w:val="18"/>
              </w:rPr>
            </w:pPr>
            <w:r w:rsidRPr="006B6005">
              <w:rPr>
                <w:sz w:val="18"/>
                <w:szCs w:val="18"/>
              </w:rPr>
              <w:t>Dichtungskontrollsystem (bei DKIII)</w:t>
            </w:r>
          </w:p>
        </w:tc>
        <w:tc>
          <w:tcPr>
            <w:tcW w:w="709" w:type="dxa"/>
          </w:tcPr>
          <w:p w14:paraId="2C4656A1" w14:textId="77777777" w:rsidR="006B6005" w:rsidRPr="006B6005" w:rsidRDefault="006B6005" w:rsidP="006B6005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C4656A2" w14:textId="77777777" w:rsidR="006B6005" w:rsidRPr="006B6005" w:rsidRDefault="006B6005" w:rsidP="006B6005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C4656A3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2C4656A4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6B6005" w:rsidRPr="006B6005" w14:paraId="2C4656AC" w14:textId="77777777" w:rsidTr="00650334">
        <w:tc>
          <w:tcPr>
            <w:tcW w:w="534" w:type="dxa"/>
          </w:tcPr>
          <w:p w14:paraId="2C4656A6" w14:textId="77777777" w:rsidR="006B6005" w:rsidRPr="00176915" w:rsidRDefault="006B6005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4961" w:type="dxa"/>
          </w:tcPr>
          <w:p w14:paraId="2C4656A7" w14:textId="77777777" w:rsidR="006B6005" w:rsidRPr="006B6005" w:rsidRDefault="006B6005" w:rsidP="006B6005">
            <w:pPr>
              <w:spacing w:before="60" w:after="60"/>
              <w:rPr>
                <w:sz w:val="18"/>
                <w:szCs w:val="18"/>
              </w:rPr>
            </w:pPr>
            <w:r w:rsidRPr="006B6005">
              <w:rPr>
                <w:sz w:val="18"/>
                <w:szCs w:val="18"/>
              </w:rPr>
              <w:t xml:space="preserve">Staubminderungskonzept vorhanden, insbesondere </w:t>
            </w:r>
          </w:p>
        </w:tc>
        <w:tc>
          <w:tcPr>
            <w:tcW w:w="709" w:type="dxa"/>
          </w:tcPr>
          <w:p w14:paraId="2C4656A8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C4656A9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C4656AA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2C4656AB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6B6005" w:rsidRPr="006B6005" w14:paraId="2C4656B3" w14:textId="77777777" w:rsidTr="00650334">
        <w:tc>
          <w:tcPr>
            <w:tcW w:w="534" w:type="dxa"/>
          </w:tcPr>
          <w:p w14:paraId="2C4656AD" w14:textId="77777777" w:rsidR="006B6005" w:rsidRPr="00176915" w:rsidRDefault="006B6005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tcW w:w="4961" w:type="dxa"/>
          </w:tcPr>
          <w:p w14:paraId="2C4656AE" w14:textId="77777777" w:rsidR="006B6005" w:rsidRPr="006B6005" w:rsidRDefault="006B6005" w:rsidP="006B6005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6B6005">
              <w:rPr>
                <w:kern w:val="16"/>
                <w:sz w:val="18"/>
                <w:szCs w:val="18"/>
              </w:rPr>
              <w:t xml:space="preserve">Abfälle mit besonderen Inhaltsstoffen gemäß Ziffer 5.2.3.6 TA-Luft </w:t>
            </w:r>
          </w:p>
        </w:tc>
        <w:tc>
          <w:tcPr>
            <w:tcW w:w="709" w:type="dxa"/>
          </w:tcPr>
          <w:p w14:paraId="2C4656AF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C4656B0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C4656B1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2C4656B2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6B6005" w:rsidRPr="006B6005" w14:paraId="2C4656BA" w14:textId="77777777" w:rsidTr="00650334">
        <w:tc>
          <w:tcPr>
            <w:tcW w:w="534" w:type="dxa"/>
          </w:tcPr>
          <w:p w14:paraId="2C4656B4" w14:textId="77777777" w:rsidR="006B6005" w:rsidRPr="00176915" w:rsidRDefault="006B6005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tcW w:w="4961" w:type="dxa"/>
          </w:tcPr>
          <w:p w14:paraId="2C4656B5" w14:textId="77777777" w:rsidR="006B6005" w:rsidRPr="006B6005" w:rsidRDefault="006B6005" w:rsidP="006B6005">
            <w:pPr>
              <w:pStyle w:val="Listenabsatz"/>
              <w:numPr>
                <w:ilvl w:val="0"/>
                <w:numId w:val="4"/>
              </w:numPr>
              <w:tabs>
                <w:tab w:val="num" w:pos="360"/>
              </w:tabs>
              <w:spacing w:before="60" w:after="60"/>
              <w:ind w:left="317" w:hanging="283"/>
              <w:rPr>
                <w:kern w:val="16"/>
                <w:sz w:val="18"/>
                <w:szCs w:val="18"/>
              </w:rPr>
            </w:pPr>
            <w:r w:rsidRPr="006B6005">
              <w:rPr>
                <w:kern w:val="16"/>
                <w:sz w:val="18"/>
                <w:szCs w:val="18"/>
              </w:rPr>
              <w:t>Feststoffanalysen (nur bei gefährlichen Abfällen) vo</w:t>
            </w:r>
            <w:r>
              <w:rPr>
                <w:kern w:val="16"/>
                <w:sz w:val="18"/>
                <w:szCs w:val="18"/>
              </w:rPr>
              <w:t>r</w:t>
            </w:r>
            <w:r w:rsidRPr="006B6005">
              <w:rPr>
                <w:kern w:val="16"/>
                <w:sz w:val="18"/>
                <w:szCs w:val="18"/>
              </w:rPr>
              <w:t>handen?</w:t>
            </w:r>
          </w:p>
        </w:tc>
        <w:tc>
          <w:tcPr>
            <w:tcW w:w="709" w:type="dxa"/>
          </w:tcPr>
          <w:p w14:paraId="2C4656B6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C4656B7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C4656B8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2C4656B9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6B6005" w:rsidRPr="006B6005" w14:paraId="2C4656C1" w14:textId="77777777" w:rsidTr="00650334">
        <w:tc>
          <w:tcPr>
            <w:tcW w:w="534" w:type="dxa"/>
          </w:tcPr>
          <w:p w14:paraId="2C4656BB" w14:textId="77777777" w:rsidR="006B6005" w:rsidRDefault="006B6005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tcW w:w="4961" w:type="dxa"/>
          </w:tcPr>
          <w:p w14:paraId="2C4656BC" w14:textId="77777777" w:rsidR="006B6005" w:rsidRPr="006B6005" w:rsidRDefault="006B6005" w:rsidP="006B6005">
            <w:pPr>
              <w:spacing w:before="60" w:after="60"/>
              <w:rPr>
                <w:sz w:val="18"/>
                <w:szCs w:val="18"/>
              </w:rPr>
            </w:pPr>
            <w:r w:rsidRPr="006B6005">
              <w:rPr>
                <w:sz w:val="18"/>
                <w:szCs w:val="18"/>
              </w:rPr>
              <w:t>Anlassbezogene Immissionsmessungen im Deponieumfeld</w:t>
            </w:r>
          </w:p>
        </w:tc>
        <w:tc>
          <w:tcPr>
            <w:tcW w:w="709" w:type="dxa"/>
          </w:tcPr>
          <w:p w14:paraId="2C4656BD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C4656BE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C4656BF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2C4656C0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6B6005" w:rsidRPr="006B6005" w14:paraId="2C4656C8" w14:textId="77777777" w:rsidTr="00650334">
        <w:tc>
          <w:tcPr>
            <w:tcW w:w="534" w:type="dxa"/>
          </w:tcPr>
          <w:p w14:paraId="2C4656C2" w14:textId="77777777" w:rsidR="006B6005" w:rsidRPr="00176915" w:rsidRDefault="006B6005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</w:t>
            </w:r>
          </w:p>
        </w:tc>
        <w:tc>
          <w:tcPr>
            <w:tcW w:w="4961" w:type="dxa"/>
          </w:tcPr>
          <w:p w14:paraId="2C4656C3" w14:textId="77777777" w:rsidR="006B6005" w:rsidRPr="006B6005" w:rsidRDefault="006B6005" w:rsidP="006B6005">
            <w:pPr>
              <w:spacing w:before="60" w:after="60"/>
              <w:rPr>
                <w:sz w:val="18"/>
                <w:szCs w:val="18"/>
              </w:rPr>
            </w:pPr>
            <w:r w:rsidRPr="006B6005">
              <w:rPr>
                <w:sz w:val="18"/>
                <w:szCs w:val="18"/>
              </w:rPr>
              <w:t>Zugänglichkeit der Deponie im Brand-/Schadensfall</w:t>
            </w:r>
          </w:p>
        </w:tc>
        <w:tc>
          <w:tcPr>
            <w:tcW w:w="709" w:type="dxa"/>
          </w:tcPr>
          <w:p w14:paraId="2C4656C4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C4656C5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C4656C6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2C4656C7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6B6005" w:rsidRPr="006B6005" w14:paraId="2C4656CF" w14:textId="77777777" w:rsidTr="00650334">
        <w:tc>
          <w:tcPr>
            <w:tcW w:w="534" w:type="dxa"/>
          </w:tcPr>
          <w:p w14:paraId="2C4656C9" w14:textId="77777777" w:rsidR="006B6005" w:rsidRPr="00176915" w:rsidRDefault="006B6005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tcW w:w="4961" w:type="dxa"/>
          </w:tcPr>
          <w:p w14:paraId="2C4656CA" w14:textId="77777777" w:rsidR="006B6005" w:rsidRPr="006B6005" w:rsidRDefault="006B6005" w:rsidP="006B6005">
            <w:pPr>
              <w:spacing w:before="60" w:after="60"/>
              <w:rPr>
                <w:sz w:val="18"/>
                <w:szCs w:val="18"/>
              </w:rPr>
            </w:pPr>
            <w:r w:rsidRPr="006B6005">
              <w:rPr>
                <w:sz w:val="18"/>
                <w:szCs w:val="18"/>
              </w:rPr>
              <w:t>Feuerwehreinsatzpläne und Abstimmung mit der Feuerwehr</w:t>
            </w:r>
          </w:p>
        </w:tc>
        <w:tc>
          <w:tcPr>
            <w:tcW w:w="709" w:type="dxa"/>
          </w:tcPr>
          <w:p w14:paraId="2C4656CB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C4656CC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C4656CD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2C4656CE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6B6005" w:rsidRPr="006B6005" w14:paraId="2C4656D6" w14:textId="77777777" w:rsidTr="00650334">
        <w:tc>
          <w:tcPr>
            <w:tcW w:w="534" w:type="dxa"/>
          </w:tcPr>
          <w:p w14:paraId="2C4656D0" w14:textId="77777777" w:rsidR="006B6005" w:rsidRPr="00176915" w:rsidRDefault="006B6005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6.13</w:t>
            </w:r>
          </w:p>
        </w:tc>
        <w:tc>
          <w:tcPr>
            <w:tcW w:w="4961" w:type="dxa"/>
          </w:tcPr>
          <w:p w14:paraId="2C4656D1" w14:textId="77777777" w:rsidR="006B6005" w:rsidRPr="006B6005" w:rsidRDefault="006B6005" w:rsidP="006B6005">
            <w:pPr>
              <w:spacing w:before="60" w:after="60"/>
              <w:rPr>
                <w:sz w:val="18"/>
                <w:szCs w:val="18"/>
              </w:rPr>
            </w:pPr>
            <w:r w:rsidRPr="006B6005">
              <w:rPr>
                <w:sz w:val="18"/>
                <w:szCs w:val="18"/>
              </w:rPr>
              <w:t>Interner Alarmplan und Meldeketten (z. B. Leitstelle des Kreises, Feuerwehr, Rufbereitschaft der BR’n über NBZ)</w:t>
            </w:r>
          </w:p>
        </w:tc>
        <w:tc>
          <w:tcPr>
            <w:tcW w:w="709" w:type="dxa"/>
          </w:tcPr>
          <w:p w14:paraId="2C4656D2" w14:textId="77777777" w:rsidR="006B6005" w:rsidRPr="006B6005" w:rsidRDefault="006B6005" w:rsidP="006B6005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C4656D3" w14:textId="77777777" w:rsidR="006B6005" w:rsidRPr="006B6005" w:rsidRDefault="006B6005" w:rsidP="006B6005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C4656D4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2C4656D5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6B6005" w:rsidRPr="006B6005" w14:paraId="2C4656DD" w14:textId="77777777" w:rsidTr="00650334">
        <w:tc>
          <w:tcPr>
            <w:tcW w:w="534" w:type="dxa"/>
          </w:tcPr>
          <w:p w14:paraId="2C4656D7" w14:textId="77777777" w:rsidR="006B6005" w:rsidRPr="00176915" w:rsidRDefault="006B6005" w:rsidP="00A2435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6.14</w:t>
            </w:r>
          </w:p>
        </w:tc>
        <w:tc>
          <w:tcPr>
            <w:tcW w:w="4961" w:type="dxa"/>
          </w:tcPr>
          <w:p w14:paraId="2C4656D8" w14:textId="77777777" w:rsidR="006B6005" w:rsidRPr="006B6005" w:rsidRDefault="006B6005" w:rsidP="006B6005">
            <w:pPr>
              <w:spacing w:before="60" w:after="60"/>
              <w:rPr>
                <w:sz w:val="18"/>
                <w:szCs w:val="18"/>
              </w:rPr>
            </w:pPr>
            <w:r w:rsidRPr="006B6005">
              <w:rPr>
                <w:sz w:val="18"/>
                <w:szCs w:val="18"/>
              </w:rPr>
              <w:t>Sonstiges</w:t>
            </w:r>
          </w:p>
        </w:tc>
        <w:tc>
          <w:tcPr>
            <w:tcW w:w="709" w:type="dxa"/>
          </w:tcPr>
          <w:p w14:paraId="2C4656D9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C4656DA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C4656DB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2C4656DC" w14:textId="77777777" w:rsidR="006B6005" w:rsidRPr="006B6005" w:rsidRDefault="006B6005" w:rsidP="006B6005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6B6005" w:rsidRPr="00A66E83" w14:paraId="2C4656E1" w14:textId="77777777" w:rsidTr="00A2435B">
        <w:tc>
          <w:tcPr>
            <w:tcW w:w="14567" w:type="dxa"/>
            <w:gridSpan w:val="7"/>
          </w:tcPr>
          <w:p w14:paraId="2C4656DE" w14:textId="77777777" w:rsidR="006B6005" w:rsidRDefault="006B6005" w:rsidP="00A2435B">
            <w:pPr>
              <w:spacing w:before="60" w:after="60"/>
            </w:pPr>
            <w:r>
              <w:t>Bemerkungen:</w:t>
            </w:r>
          </w:p>
          <w:p w14:paraId="2C4656DF" w14:textId="77777777" w:rsidR="006B6005" w:rsidRDefault="006B6005" w:rsidP="00A2435B">
            <w:pPr>
              <w:spacing w:before="60" w:after="60"/>
            </w:pPr>
          </w:p>
          <w:p w14:paraId="2C4656E0" w14:textId="77777777" w:rsidR="006B6005" w:rsidRPr="00A66E83" w:rsidRDefault="006B6005" w:rsidP="00A2435B">
            <w:pPr>
              <w:spacing w:before="60" w:after="60"/>
            </w:pPr>
          </w:p>
        </w:tc>
      </w:tr>
    </w:tbl>
    <w:p w14:paraId="2C4656E2" w14:textId="77777777" w:rsidR="00A25397" w:rsidRDefault="00A25397"/>
    <w:sectPr w:rsidR="00A25397" w:rsidSect="009C1CDE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1106" w:bottom="851" w:left="1418" w:header="624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656E5" w14:textId="77777777" w:rsidR="00A2435B" w:rsidRDefault="00A2435B">
      <w:r>
        <w:separator/>
      </w:r>
    </w:p>
  </w:endnote>
  <w:endnote w:type="continuationSeparator" w:id="0">
    <w:p w14:paraId="2C4656E6" w14:textId="77777777" w:rsidR="00A2435B" w:rsidRDefault="00A2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656ED" w14:textId="77777777" w:rsidR="00A2435B" w:rsidRPr="00A25397" w:rsidRDefault="00D379F2">
    <w:pPr>
      <w:pStyle w:val="Fuzeile"/>
      <w:rPr>
        <w:sz w:val="16"/>
        <w:szCs w:val="16"/>
      </w:rPr>
    </w:pPr>
    <w:r>
      <w:rPr>
        <w:sz w:val="16"/>
        <w:szCs w:val="16"/>
      </w:rPr>
      <w:t xml:space="preserve">Checkliste </w:t>
    </w:r>
    <w:r w:rsidR="009C1CDE">
      <w:rPr>
        <w:sz w:val="16"/>
        <w:szCs w:val="16"/>
      </w:rPr>
      <w:t xml:space="preserve">Deponieüberwachung </w:t>
    </w:r>
    <w:r>
      <w:rPr>
        <w:sz w:val="16"/>
        <w:szCs w:val="16"/>
      </w:rPr>
      <w:t>abgestimmt Stand 30.09.2013</w:t>
    </w:r>
  </w:p>
  <w:p w14:paraId="2C4656EE" w14:textId="77777777" w:rsidR="00A2435B" w:rsidRDefault="00A2435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656F3" w14:textId="77777777" w:rsidR="00A2435B" w:rsidRPr="00A25397" w:rsidRDefault="00A2435B" w:rsidP="00B824EA">
    <w:pPr>
      <w:pStyle w:val="Fuzeile"/>
      <w:rPr>
        <w:sz w:val="16"/>
        <w:szCs w:val="16"/>
      </w:rPr>
    </w:pPr>
    <w:r w:rsidRPr="00A25397">
      <w:rPr>
        <w:sz w:val="16"/>
        <w:szCs w:val="16"/>
      </w:rPr>
      <w:t xml:space="preserve">UI-Checkliste </w:t>
    </w:r>
    <w:r w:rsidR="009C1CDE">
      <w:rPr>
        <w:sz w:val="16"/>
        <w:szCs w:val="16"/>
      </w:rPr>
      <w:t>Deponieüberwachung</w:t>
    </w:r>
    <w:r w:rsidRPr="00A25397">
      <w:rPr>
        <w:sz w:val="16"/>
        <w:szCs w:val="16"/>
      </w:rPr>
      <w:t xml:space="preserve"> </w:t>
    </w:r>
    <w:r w:rsidR="009C1CDE">
      <w:rPr>
        <w:sz w:val="16"/>
        <w:szCs w:val="16"/>
      </w:rPr>
      <w:t xml:space="preserve">ENTWURF </w:t>
    </w:r>
    <w:r w:rsidRPr="00A25397">
      <w:rPr>
        <w:sz w:val="16"/>
        <w:szCs w:val="16"/>
      </w:rPr>
      <w:t xml:space="preserve">Stand </w:t>
    </w:r>
    <w:r w:rsidR="009C1CDE">
      <w:rPr>
        <w:sz w:val="16"/>
        <w:szCs w:val="16"/>
      </w:rPr>
      <w:t>24.05</w:t>
    </w:r>
    <w:r w:rsidRPr="00A25397">
      <w:rPr>
        <w:sz w:val="16"/>
        <w:szCs w:val="16"/>
      </w:rPr>
      <w:t>.2013</w:t>
    </w:r>
  </w:p>
  <w:p w14:paraId="2C4656F4" w14:textId="77777777" w:rsidR="00A2435B" w:rsidRDefault="00A2435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656E3" w14:textId="77777777" w:rsidR="00A2435B" w:rsidRDefault="00A2435B">
      <w:r>
        <w:separator/>
      </w:r>
    </w:p>
  </w:footnote>
  <w:footnote w:type="continuationSeparator" w:id="0">
    <w:p w14:paraId="2C4656E4" w14:textId="77777777" w:rsidR="00A2435B" w:rsidRDefault="00A24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656E8" w14:textId="77777777" w:rsidR="00A2435B" w:rsidRDefault="00A2435B" w:rsidP="00456099">
    <w:pPr>
      <w:pStyle w:val="Kopfzeile"/>
      <w:pBdr>
        <w:bottom w:val="dotted" w:sz="4" w:space="1" w:color="auto"/>
      </w:pBdr>
      <w:tabs>
        <w:tab w:val="clear" w:pos="9072"/>
      </w:tabs>
    </w:pPr>
  </w:p>
  <w:p w14:paraId="2C4656E9" w14:textId="77777777" w:rsidR="00A2435B" w:rsidRDefault="00A2435B" w:rsidP="00456099">
    <w:pPr>
      <w:pStyle w:val="Kopfzeile"/>
      <w:pBdr>
        <w:bottom w:val="dotted" w:sz="4" w:space="1" w:color="auto"/>
      </w:pBdr>
      <w:tabs>
        <w:tab w:val="clear" w:pos="9072"/>
      </w:tabs>
    </w:pPr>
  </w:p>
  <w:p w14:paraId="2C4656EA" w14:textId="77777777" w:rsidR="00A2435B" w:rsidRDefault="00A2435B" w:rsidP="00456099">
    <w:pPr>
      <w:pStyle w:val="Kopfzeile"/>
      <w:pBdr>
        <w:bottom w:val="dotted" w:sz="4" w:space="1" w:color="auto"/>
      </w:pBdr>
      <w:tabs>
        <w:tab w:val="clear" w:pos="9072"/>
      </w:tabs>
    </w:pPr>
  </w:p>
  <w:p w14:paraId="2C4656EB" w14:textId="77777777" w:rsidR="00A2435B" w:rsidRPr="00E50E24" w:rsidRDefault="00A2435B" w:rsidP="00456099">
    <w:pPr>
      <w:pStyle w:val="Kopfzeile"/>
      <w:pBdr>
        <w:bottom w:val="dotted" w:sz="4" w:space="1" w:color="auto"/>
      </w:pBdr>
      <w:tabs>
        <w:tab w:val="clear" w:pos="9072"/>
      </w:tabs>
    </w:pPr>
    <w:r>
      <w:t>Bezirksregierungen Arnsberg, Detmold, Düsseldorf, Köln, Münster</w:t>
    </w:r>
    <w:r w:rsidRPr="00E50E24">
      <w:t xml:space="preserve">                                         </w:t>
    </w:r>
    <w:r>
      <w:tab/>
    </w:r>
    <w:r>
      <w:tab/>
    </w:r>
    <w:r>
      <w:tab/>
    </w:r>
    <w:r>
      <w:tab/>
    </w:r>
    <w:r w:rsidRPr="00E50E24">
      <w:tab/>
      <w:t xml:space="preserve">       </w:t>
    </w:r>
    <w:r>
      <w:t xml:space="preserve">         </w:t>
    </w:r>
    <w:r w:rsidRPr="00E50E24">
      <w:t xml:space="preserve">                                          Seite </w:t>
    </w:r>
    <w:r w:rsidRPr="00E50E24">
      <w:rPr>
        <w:rStyle w:val="Seitenzahl"/>
      </w:rPr>
      <w:fldChar w:fldCharType="begin"/>
    </w:r>
    <w:r w:rsidRPr="00E50E24">
      <w:rPr>
        <w:rStyle w:val="Seitenzahl"/>
      </w:rPr>
      <w:instrText xml:space="preserve"> PAGE </w:instrText>
    </w:r>
    <w:r w:rsidRPr="00E50E24">
      <w:rPr>
        <w:rStyle w:val="Seitenzahl"/>
      </w:rPr>
      <w:fldChar w:fldCharType="separate"/>
    </w:r>
    <w:r w:rsidR="00180DC7">
      <w:rPr>
        <w:rStyle w:val="Seitenzahl"/>
        <w:noProof/>
      </w:rPr>
      <w:t>1</w:t>
    </w:r>
    <w:r w:rsidRPr="00E50E24">
      <w:rPr>
        <w:rStyle w:val="Seitenzahl"/>
      </w:rPr>
      <w:fldChar w:fldCharType="end"/>
    </w:r>
    <w:r w:rsidRPr="00E50E24">
      <w:rPr>
        <w:rStyle w:val="Seitenzahl"/>
      </w:rPr>
      <w:t>/</w:t>
    </w:r>
    <w:r w:rsidRPr="00E50E24">
      <w:rPr>
        <w:rStyle w:val="Seitenzahl"/>
      </w:rPr>
      <w:fldChar w:fldCharType="begin"/>
    </w:r>
    <w:r w:rsidRPr="00E50E24">
      <w:rPr>
        <w:rStyle w:val="Seitenzahl"/>
      </w:rPr>
      <w:instrText xml:space="preserve"> NUMPAGES </w:instrText>
    </w:r>
    <w:r w:rsidRPr="00E50E24">
      <w:rPr>
        <w:rStyle w:val="Seitenzahl"/>
      </w:rPr>
      <w:fldChar w:fldCharType="separate"/>
    </w:r>
    <w:r w:rsidR="00180DC7">
      <w:rPr>
        <w:rStyle w:val="Seitenzahl"/>
        <w:noProof/>
      </w:rPr>
      <w:t>8</w:t>
    </w:r>
    <w:r w:rsidRPr="00E50E24"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656EF" w14:textId="77777777" w:rsidR="00A2435B" w:rsidRDefault="00A2435B">
    <w:pPr>
      <w:pStyle w:val="Kopfzeile"/>
      <w:pBdr>
        <w:bottom w:val="single" w:sz="4" w:space="1" w:color="auto"/>
      </w:pBdr>
    </w:pPr>
  </w:p>
  <w:p w14:paraId="2C4656F0" w14:textId="77777777" w:rsidR="00A2435B" w:rsidRDefault="00A2435B">
    <w:pPr>
      <w:pStyle w:val="Kopfzeile"/>
      <w:pBdr>
        <w:bottom w:val="single" w:sz="4" w:space="1" w:color="auto"/>
      </w:pBdr>
    </w:pPr>
  </w:p>
  <w:p w14:paraId="2C4656F1" w14:textId="77777777" w:rsidR="00A2435B" w:rsidRDefault="00A2435B">
    <w:pPr>
      <w:pStyle w:val="Kopfzeile"/>
      <w:pBdr>
        <w:bottom w:val="single" w:sz="4" w:space="1" w:color="auto"/>
      </w:pBdr>
    </w:pPr>
  </w:p>
  <w:p w14:paraId="2C4656F2" w14:textId="77777777" w:rsidR="00A2435B" w:rsidRDefault="00A2435B">
    <w:pPr>
      <w:pStyle w:val="Kopfzeile"/>
      <w:pBdr>
        <w:bottom w:val="single" w:sz="4" w:space="1" w:color="auto"/>
      </w:pBdr>
    </w:pPr>
    <w:r>
      <w:t xml:space="preserve">Bezirksregierungen Arnsberg, Detmold, Düsseldorf, Köln, Münster                                                     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50E24">
      <w:t xml:space="preserve">Seite </w:t>
    </w:r>
    <w:r w:rsidRPr="00E50E24">
      <w:rPr>
        <w:rStyle w:val="Seitenzahl"/>
      </w:rPr>
      <w:fldChar w:fldCharType="begin"/>
    </w:r>
    <w:r w:rsidRPr="00E50E24">
      <w:rPr>
        <w:rStyle w:val="Seitenzahl"/>
      </w:rPr>
      <w:instrText xml:space="preserve"> PAGE </w:instrText>
    </w:r>
    <w:r w:rsidRPr="00E50E24">
      <w:rPr>
        <w:rStyle w:val="Seitenzahl"/>
      </w:rPr>
      <w:fldChar w:fldCharType="separate"/>
    </w:r>
    <w:r w:rsidR="009C1CDE">
      <w:rPr>
        <w:rStyle w:val="Seitenzahl"/>
        <w:noProof/>
      </w:rPr>
      <w:t>1</w:t>
    </w:r>
    <w:r w:rsidRPr="00E50E24">
      <w:rPr>
        <w:rStyle w:val="Seitenzahl"/>
      </w:rPr>
      <w:fldChar w:fldCharType="end"/>
    </w:r>
    <w:r w:rsidRPr="00E50E24">
      <w:rPr>
        <w:rStyle w:val="Seitenzahl"/>
      </w:rPr>
      <w:t>/</w:t>
    </w:r>
    <w:r w:rsidRPr="00E50E24">
      <w:rPr>
        <w:rStyle w:val="Seitenzahl"/>
      </w:rPr>
      <w:fldChar w:fldCharType="begin"/>
    </w:r>
    <w:r w:rsidRPr="00E50E24">
      <w:rPr>
        <w:rStyle w:val="Seitenzahl"/>
      </w:rPr>
      <w:instrText xml:space="preserve"> NUMPAGES </w:instrText>
    </w:r>
    <w:r w:rsidRPr="00E50E24">
      <w:rPr>
        <w:rStyle w:val="Seitenzahl"/>
      </w:rPr>
      <w:fldChar w:fldCharType="separate"/>
    </w:r>
    <w:r w:rsidR="00EB4F02">
      <w:rPr>
        <w:rStyle w:val="Seitenzahl"/>
        <w:noProof/>
      </w:rPr>
      <w:t>8</w:t>
    </w:r>
    <w:r w:rsidRPr="00E50E24"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8A0"/>
    <w:multiLevelType w:val="hybridMultilevel"/>
    <w:tmpl w:val="452AA83A"/>
    <w:lvl w:ilvl="0" w:tplc="3A1CBA36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5" w:hanging="360"/>
      </w:pPr>
    </w:lvl>
    <w:lvl w:ilvl="2" w:tplc="0407001B" w:tentative="1">
      <w:start w:val="1"/>
      <w:numFmt w:val="lowerRoman"/>
      <w:lvlText w:val="%3."/>
      <w:lvlJc w:val="right"/>
      <w:pPr>
        <w:ind w:left="2025" w:hanging="180"/>
      </w:pPr>
    </w:lvl>
    <w:lvl w:ilvl="3" w:tplc="0407000F" w:tentative="1">
      <w:start w:val="1"/>
      <w:numFmt w:val="decimal"/>
      <w:lvlText w:val="%4."/>
      <w:lvlJc w:val="left"/>
      <w:pPr>
        <w:ind w:left="2745" w:hanging="360"/>
      </w:pPr>
    </w:lvl>
    <w:lvl w:ilvl="4" w:tplc="04070019" w:tentative="1">
      <w:start w:val="1"/>
      <w:numFmt w:val="lowerLetter"/>
      <w:lvlText w:val="%5."/>
      <w:lvlJc w:val="left"/>
      <w:pPr>
        <w:ind w:left="3465" w:hanging="360"/>
      </w:pPr>
    </w:lvl>
    <w:lvl w:ilvl="5" w:tplc="0407001B" w:tentative="1">
      <w:start w:val="1"/>
      <w:numFmt w:val="lowerRoman"/>
      <w:lvlText w:val="%6."/>
      <w:lvlJc w:val="right"/>
      <w:pPr>
        <w:ind w:left="4185" w:hanging="180"/>
      </w:pPr>
    </w:lvl>
    <w:lvl w:ilvl="6" w:tplc="0407000F" w:tentative="1">
      <w:start w:val="1"/>
      <w:numFmt w:val="decimal"/>
      <w:lvlText w:val="%7."/>
      <w:lvlJc w:val="left"/>
      <w:pPr>
        <w:ind w:left="4905" w:hanging="360"/>
      </w:pPr>
    </w:lvl>
    <w:lvl w:ilvl="7" w:tplc="04070019" w:tentative="1">
      <w:start w:val="1"/>
      <w:numFmt w:val="lowerLetter"/>
      <w:lvlText w:val="%8."/>
      <w:lvlJc w:val="left"/>
      <w:pPr>
        <w:ind w:left="5625" w:hanging="360"/>
      </w:pPr>
    </w:lvl>
    <w:lvl w:ilvl="8" w:tplc="040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025147D"/>
    <w:multiLevelType w:val="hybridMultilevel"/>
    <w:tmpl w:val="CF9AF9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43A3F"/>
    <w:multiLevelType w:val="hybridMultilevel"/>
    <w:tmpl w:val="9F448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A1C47"/>
    <w:multiLevelType w:val="multilevel"/>
    <w:tmpl w:val="0302B60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">
    <w:nsid w:val="202445D6"/>
    <w:multiLevelType w:val="hybridMultilevel"/>
    <w:tmpl w:val="7236FBB0"/>
    <w:lvl w:ilvl="0" w:tplc="ED72F2AC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5" w:hanging="360"/>
      </w:pPr>
    </w:lvl>
    <w:lvl w:ilvl="2" w:tplc="0407001B" w:tentative="1">
      <w:start w:val="1"/>
      <w:numFmt w:val="lowerRoman"/>
      <w:lvlText w:val="%3."/>
      <w:lvlJc w:val="right"/>
      <w:pPr>
        <w:ind w:left="2025" w:hanging="180"/>
      </w:pPr>
    </w:lvl>
    <w:lvl w:ilvl="3" w:tplc="0407000F" w:tentative="1">
      <w:start w:val="1"/>
      <w:numFmt w:val="decimal"/>
      <w:lvlText w:val="%4."/>
      <w:lvlJc w:val="left"/>
      <w:pPr>
        <w:ind w:left="2745" w:hanging="360"/>
      </w:pPr>
    </w:lvl>
    <w:lvl w:ilvl="4" w:tplc="04070019" w:tentative="1">
      <w:start w:val="1"/>
      <w:numFmt w:val="lowerLetter"/>
      <w:lvlText w:val="%5."/>
      <w:lvlJc w:val="left"/>
      <w:pPr>
        <w:ind w:left="3465" w:hanging="360"/>
      </w:pPr>
    </w:lvl>
    <w:lvl w:ilvl="5" w:tplc="0407001B" w:tentative="1">
      <w:start w:val="1"/>
      <w:numFmt w:val="lowerRoman"/>
      <w:lvlText w:val="%6."/>
      <w:lvlJc w:val="right"/>
      <w:pPr>
        <w:ind w:left="4185" w:hanging="180"/>
      </w:pPr>
    </w:lvl>
    <w:lvl w:ilvl="6" w:tplc="0407000F" w:tentative="1">
      <w:start w:val="1"/>
      <w:numFmt w:val="decimal"/>
      <w:lvlText w:val="%7."/>
      <w:lvlJc w:val="left"/>
      <w:pPr>
        <w:ind w:left="4905" w:hanging="360"/>
      </w:pPr>
    </w:lvl>
    <w:lvl w:ilvl="7" w:tplc="04070019" w:tentative="1">
      <w:start w:val="1"/>
      <w:numFmt w:val="lowerLetter"/>
      <w:lvlText w:val="%8."/>
      <w:lvlJc w:val="left"/>
      <w:pPr>
        <w:ind w:left="5625" w:hanging="360"/>
      </w:pPr>
    </w:lvl>
    <w:lvl w:ilvl="8" w:tplc="040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04C454F"/>
    <w:multiLevelType w:val="hybridMultilevel"/>
    <w:tmpl w:val="5E44A90E"/>
    <w:lvl w:ilvl="0" w:tplc="93E2E9D4">
      <w:start w:val="1"/>
      <w:numFmt w:val="bullet"/>
      <w:lvlText w:val="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5D37CD"/>
    <w:multiLevelType w:val="hybridMultilevel"/>
    <w:tmpl w:val="EC06362C"/>
    <w:lvl w:ilvl="0" w:tplc="11EAC19A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5" w:hanging="360"/>
      </w:pPr>
    </w:lvl>
    <w:lvl w:ilvl="2" w:tplc="0407001B" w:tentative="1">
      <w:start w:val="1"/>
      <w:numFmt w:val="lowerRoman"/>
      <w:lvlText w:val="%3."/>
      <w:lvlJc w:val="right"/>
      <w:pPr>
        <w:ind w:left="2025" w:hanging="180"/>
      </w:pPr>
    </w:lvl>
    <w:lvl w:ilvl="3" w:tplc="0407000F" w:tentative="1">
      <w:start w:val="1"/>
      <w:numFmt w:val="decimal"/>
      <w:lvlText w:val="%4."/>
      <w:lvlJc w:val="left"/>
      <w:pPr>
        <w:ind w:left="2745" w:hanging="360"/>
      </w:pPr>
    </w:lvl>
    <w:lvl w:ilvl="4" w:tplc="04070019" w:tentative="1">
      <w:start w:val="1"/>
      <w:numFmt w:val="lowerLetter"/>
      <w:lvlText w:val="%5."/>
      <w:lvlJc w:val="left"/>
      <w:pPr>
        <w:ind w:left="3465" w:hanging="360"/>
      </w:pPr>
    </w:lvl>
    <w:lvl w:ilvl="5" w:tplc="0407001B" w:tentative="1">
      <w:start w:val="1"/>
      <w:numFmt w:val="lowerRoman"/>
      <w:lvlText w:val="%6."/>
      <w:lvlJc w:val="right"/>
      <w:pPr>
        <w:ind w:left="4185" w:hanging="180"/>
      </w:pPr>
    </w:lvl>
    <w:lvl w:ilvl="6" w:tplc="0407000F" w:tentative="1">
      <w:start w:val="1"/>
      <w:numFmt w:val="decimal"/>
      <w:lvlText w:val="%7."/>
      <w:lvlJc w:val="left"/>
      <w:pPr>
        <w:ind w:left="4905" w:hanging="360"/>
      </w:pPr>
    </w:lvl>
    <w:lvl w:ilvl="7" w:tplc="04070019" w:tentative="1">
      <w:start w:val="1"/>
      <w:numFmt w:val="lowerLetter"/>
      <w:lvlText w:val="%8."/>
      <w:lvlJc w:val="left"/>
      <w:pPr>
        <w:ind w:left="5625" w:hanging="360"/>
      </w:pPr>
    </w:lvl>
    <w:lvl w:ilvl="8" w:tplc="040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2D443FFB"/>
    <w:multiLevelType w:val="hybridMultilevel"/>
    <w:tmpl w:val="787A3DE2"/>
    <w:lvl w:ilvl="0" w:tplc="F256644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5" w:hanging="360"/>
      </w:pPr>
    </w:lvl>
    <w:lvl w:ilvl="2" w:tplc="0407001B" w:tentative="1">
      <w:start w:val="1"/>
      <w:numFmt w:val="lowerRoman"/>
      <w:lvlText w:val="%3."/>
      <w:lvlJc w:val="right"/>
      <w:pPr>
        <w:ind w:left="2025" w:hanging="180"/>
      </w:pPr>
    </w:lvl>
    <w:lvl w:ilvl="3" w:tplc="0407000F" w:tentative="1">
      <w:start w:val="1"/>
      <w:numFmt w:val="decimal"/>
      <w:lvlText w:val="%4."/>
      <w:lvlJc w:val="left"/>
      <w:pPr>
        <w:ind w:left="2745" w:hanging="360"/>
      </w:pPr>
    </w:lvl>
    <w:lvl w:ilvl="4" w:tplc="04070019" w:tentative="1">
      <w:start w:val="1"/>
      <w:numFmt w:val="lowerLetter"/>
      <w:lvlText w:val="%5."/>
      <w:lvlJc w:val="left"/>
      <w:pPr>
        <w:ind w:left="3465" w:hanging="360"/>
      </w:pPr>
    </w:lvl>
    <w:lvl w:ilvl="5" w:tplc="0407001B" w:tentative="1">
      <w:start w:val="1"/>
      <w:numFmt w:val="lowerRoman"/>
      <w:lvlText w:val="%6."/>
      <w:lvlJc w:val="right"/>
      <w:pPr>
        <w:ind w:left="4185" w:hanging="180"/>
      </w:pPr>
    </w:lvl>
    <w:lvl w:ilvl="6" w:tplc="0407000F" w:tentative="1">
      <w:start w:val="1"/>
      <w:numFmt w:val="decimal"/>
      <w:lvlText w:val="%7."/>
      <w:lvlJc w:val="left"/>
      <w:pPr>
        <w:ind w:left="4905" w:hanging="360"/>
      </w:pPr>
    </w:lvl>
    <w:lvl w:ilvl="7" w:tplc="04070019" w:tentative="1">
      <w:start w:val="1"/>
      <w:numFmt w:val="lowerLetter"/>
      <w:lvlText w:val="%8."/>
      <w:lvlJc w:val="left"/>
      <w:pPr>
        <w:ind w:left="5625" w:hanging="360"/>
      </w:pPr>
    </w:lvl>
    <w:lvl w:ilvl="8" w:tplc="040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2F157CD4"/>
    <w:multiLevelType w:val="hybridMultilevel"/>
    <w:tmpl w:val="B07E47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251F2"/>
    <w:multiLevelType w:val="hybridMultilevel"/>
    <w:tmpl w:val="7B54E204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0">
    <w:nsid w:val="42452580"/>
    <w:multiLevelType w:val="hybridMultilevel"/>
    <w:tmpl w:val="B47A5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318EF"/>
    <w:multiLevelType w:val="hybridMultilevel"/>
    <w:tmpl w:val="08BC8BCE"/>
    <w:lvl w:ilvl="0" w:tplc="604E0598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5" w:hanging="360"/>
      </w:pPr>
    </w:lvl>
    <w:lvl w:ilvl="2" w:tplc="0407001B" w:tentative="1">
      <w:start w:val="1"/>
      <w:numFmt w:val="lowerRoman"/>
      <w:lvlText w:val="%3."/>
      <w:lvlJc w:val="right"/>
      <w:pPr>
        <w:ind w:left="2025" w:hanging="180"/>
      </w:pPr>
    </w:lvl>
    <w:lvl w:ilvl="3" w:tplc="0407000F" w:tentative="1">
      <w:start w:val="1"/>
      <w:numFmt w:val="decimal"/>
      <w:lvlText w:val="%4."/>
      <w:lvlJc w:val="left"/>
      <w:pPr>
        <w:ind w:left="2745" w:hanging="360"/>
      </w:pPr>
    </w:lvl>
    <w:lvl w:ilvl="4" w:tplc="04070019" w:tentative="1">
      <w:start w:val="1"/>
      <w:numFmt w:val="lowerLetter"/>
      <w:lvlText w:val="%5."/>
      <w:lvlJc w:val="left"/>
      <w:pPr>
        <w:ind w:left="3465" w:hanging="360"/>
      </w:pPr>
    </w:lvl>
    <w:lvl w:ilvl="5" w:tplc="0407001B" w:tentative="1">
      <w:start w:val="1"/>
      <w:numFmt w:val="lowerRoman"/>
      <w:lvlText w:val="%6."/>
      <w:lvlJc w:val="right"/>
      <w:pPr>
        <w:ind w:left="4185" w:hanging="180"/>
      </w:pPr>
    </w:lvl>
    <w:lvl w:ilvl="6" w:tplc="0407000F" w:tentative="1">
      <w:start w:val="1"/>
      <w:numFmt w:val="decimal"/>
      <w:lvlText w:val="%7."/>
      <w:lvlJc w:val="left"/>
      <w:pPr>
        <w:ind w:left="4905" w:hanging="360"/>
      </w:pPr>
    </w:lvl>
    <w:lvl w:ilvl="7" w:tplc="04070019" w:tentative="1">
      <w:start w:val="1"/>
      <w:numFmt w:val="lowerLetter"/>
      <w:lvlText w:val="%8."/>
      <w:lvlJc w:val="left"/>
      <w:pPr>
        <w:ind w:left="5625" w:hanging="360"/>
      </w:pPr>
    </w:lvl>
    <w:lvl w:ilvl="8" w:tplc="040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4BF23EDE"/>
    <w:multiLevelType w:val="hybridMultilevel"/>
    <w:tmpl w:val="4E7A2558"/>
    <w:lvl w:ilvl="0" w:tplc="D3E215D8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5" w:hanging="360"/>
      </w:pPr>
    </w:lvl>
    <w:lvl w:ilvl="2" w:tplc="0407001B" w:tentative="1">
      <w:start w:val="1"/>
      <w:numFmt w:val="lowerRoman"/>
      <w:lvlText w:val="%3."/>
      <w:lvlJc w:val="right"/>
      <w:pPr>
        <w:ind w:left="2025" w:hanging="180"/>
      </w:pPr>
    </w:lvl>
    <w:lvl w:ilvl="3" w:tplc="0407000F" w:tentative="1">
      <w:start w:val="1"/>
      <w:numFmt w:val="decimal"/>
      <w:lvlText w:val="%4."/>
      <w:lvlJc w:val="left"/>
      <w:pPr>
        <w:ind w:left="2745" w:hanging="360"/>
      </w:pPr>
    </w:lvl>
    <w:lvl w:ilvl="4" w:tplc="04070019" w:tentative="1">
      <w:start w:val="1"/>
      <w:numFmt w:val="lowerLetter"/>
      <w:lvlText w:val="%5."/>
      <w:lvlJc w:val="left"/>
      <w:pPr>
        <w:ind w:left="3465" w:hanging="360"/>
      </w:pPr>
    </w:lvl>
    <w:lvl w:ilvl="5" w:tplc="0407001B" w:tentative="1">
      <w:start w:val="1"/>
      <w:numFmt w:val="lowerRoman"/>
      <w:lvlText w:val="%6."/>
      <w:lvlJc w:val="right"/>
      <w:pPr>
        <w:ind w:left="4185" w:hanging="180"/>
      </w:pPr>
    </w:lvl>
    <w:lvl w:ilvl="6" w:tplc="0407000F" w:tentative="1">
      <w:start w:val="1"/>
      <w:numFmt w:val="decimal"/>
      <w:lvlText w:val="%7."/>
      <w:lvlJc w:val="left"/>
      <w:pPr>
        <w:ind w:left="4905" w:hanging="360"/>
      </w:pPr>
    </w:lvl>
    <w:lvl w:ilvl="7" w:tplc="04070019" w:tentative="1">
      <w:start w:val="1"/>
      <w:numFmt w:val="lowerLetter"/>
      <w:lvlText w:val="%8."/>
      <w:lvlJc w:val="left"/>
      <w:pPr>
        <w:ind w:left="5625" w:hanging="360"/>
      </w:pPr>
    </w:lvl>
    <w:lvl w:ilvl="8" w:tplc="040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65AD6AFC"/>
    <w:multiLevelType w:val="hybridMultilevel"/>
    <w:tmpl w:val="9A2AE050"/>
    <w:lvl w:ilvl="0" w:tplc="CA801F2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5" w:hanging="360"/>
      </w:pPr>
    </w:lvl>
    <w:lvl w:ilvl="2" w:tplc="0407001B" w:tentative="1">
      <w:start w:val="1"/>
      <w:numFmt w:val="lowerRoman"/>
      <w:lvlText w:val="%3."/>
      <w:lvlJc w:val="right"/>
      <w:pPr>
        <w:ind w:left="2025" w:hanging="180"/>
      </w:pPr>
    </w:lvl>
    <w:lvl w:ilvl="3" w:tplc="0407000F" w:tentative="1">
      <w:start w:val="1"/>
      <w:numFmt w:val="decimal"/>
      <w:lvlText w:val="%4."/>
      <w:lvlJc w:val="left"/>
      <w:pPr>
        <w:ind w:left="2745" w:hanging="360"/>
      </w:pPr>
    </w:lvl>
    <w:lvl w:ilvl="4" w:tplc="04070019" w:tentative="1">
      <w:start w:val="1"/>
      <w:numFmt w:val="lowerLetter"/>
      <w:lvlText w:val="%5."/>
      <w:lvlJc w:val="left"/>
      <w:pPr>
        <w:ind w:left="3465" w:hanging="360"/>
      </w:pPr>
    </w:lvl>
    <w:lvl w:ilvl="5" w:tplc="0407001B" w:tentative="1">
      <w:start w:val="1"/>
      <w:numFmt w:val="lowerRoman"/>
      <w:lvlText w:val="%6."/>
      <w:lvlJc w:val="right"/>
      <w:pPr>
        <w:ind w:left="4185" w:hanging="180"/>
      </w:pPr>
    </w:lvl>
    <w:lvl w:ilvl="6" w:tplc="0407000F" w:tentative="1">
      <w:start w:val="1"/>
      <w:numFmt w:val="decimal"/>
      <w:lvlText w:val="%7."/>
      <w:lvlJc w:val="left"/>
      <w:pPr>
        <w:ind w:left="4905" w:hanging="360"/>
      </w:pPr>
    </w:lvl>
    <w:lvl w:ilvl="7" w:tplc="04070019" w:tentative="1">
      <w:start w:val="1"/>
      <w:numFmt w:val="lowerLetter"/>
      <w:lvlText w:val="%8."/>
      <w:lvlJc w:val="left"/>
      <w:pPr>
        <w:ind w:left="5625" w:hanging="360"/>
      </w:pPr>
    </w:lvl>
    <w:lvl w:ilvl="8" w:tplc="040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6C8045F1"/>
    <w:multiLevelType w:val="hybridMultilevel"/>
    <w:tmpl w:val="D2828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552387"/>
    <w:multiLevelType w:val="hybridMultilevel"/>
    <w:tmpl w:val="6DE2D624"/>
    <w:lvl w:ilvl="0" w:tplc="0E36937C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5" w:hanging="360"/>
      </w:pPr>
    </w:lvl>
    <w:lvl w:ilvl="2" w:tplc="0407001B" w:tentative="1">
      <w:start w:val="1"/>
      <w:numFmt w:val="lowerRoman"/>
      <w:lvlText w:val="%3."/>
      <w:lvlJc w:val="right"/>
      <w:pPr>
        <w:ind w:left="2025" w:hanging="180"/>
      </w:pPr>
    </w:lvl>
    <w:lvl w:ilvl="3" w:tplc="0407000F" w:tentative="1">
      <w:start w:val="1"/>
      <w:numFmt w:val="decimal"/>
      <w:lvlText w:val="%4."/>
      <w:lvlJc w:val="left"/>
      <w:pPr>
        <w:ind w:left="2745" w:hanging="360"/>
      </w:pPr>
    </w:lvl>
    <w:lvl w:ilvl="4" w:tplc="04070019" w:tentative="1">
      <w:start w:val="1"/>
      <w:numFmt w:val="lowerLetter"/>
      <w:lvlText w:val="%5."/>
      <w:lvlJc w:val="left"/>
      <w:pPr>
        <w:ind w:left="3465" w:hanging="360"/>
      </w:pPr>
    </w:lvl>
    <w:lvl w:ilvl="5" w:tplc="0407001B" w:tentative="1">
      <w:start w:val="1"/>
      <w:numFmt w:val="lowerRoman"/>
      <w:lvlText w:val="%6."/>
      <w:lvlJc w:val="right"/>
      <w:pPr>
        <w:ind w:left="4185" w:hanging="180"/>
      </w:pPr>
    </w:lvl>
    <w:lvl w:ilvl="6" w:tplc="0407000F" w:tentative="1">
      <w:start w:val="1"/>
      <w:numFmt w:val="decimal"/>
      <w:lvlText w:val="%7."/>
      <w:lvlJc w:val="left"/>
      <w:pPr>
        <w:ind w:left="4905" w:hanging="360"/>
      </w:pPr>
    </w:lvl>
    <w:lvl w:ilvl="7" w:tplc="04070019" w:tentative="1">
      <w:start w:val="1"/>
      <w:numFmt w:val="lowerLetter"/>
      <w:lvlText w:val="%8."/>
      <w:lvlJc w:val="left"/>
      <w:pPr>
        <w:ind w:left="5625" w:hanging="360"/>
      </w:pPr>
    </w:lvl>
    <w:lvl w:ilvl="8" w:tplc="0407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14"/>
  </w:num>
  <w:num w:numId="6">
    <w:abstractNumId w:val="10"/>
  </w:num>
  <w:num w:numId="7">
    <w:abstractNumId w:val="6"/>
  </w:num>
  <w:num w:numId="8">
    <w:abstractNumId w:val="12"/>
  </w:num>
  <w:num w:numId="9">
    <w:abstractNumId w:val="0"/>
  </w:num>
  <w:num w:numId="10">
    <w:abstractNumId w:val="4"/>
  </w:num>
  <w:num w:numId="11">
    <w:abstractNumId w:val="15"/>
  </w:num>
  <w:num w:numId="12">
    <w:abstractNumId w:val="11"/>
  </w:num>
  <w:num w:numId="13">
    <w:abstractNumId w:val="13"/>
  </w:num>
  <w:num w:numId="14">
    <w:abstractNumId w:val="1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1C"/>
    <w:rsid w:val="00000843"/>
    <w:rsid w:val="0000542A"/>
    <w:rsid w:val="0001595A"/>
    <w:rsid w:val="00025BD5"/>
    <w:rsid w:val="00033463"/>
    <w:rsid w:val="00043596"/>
    <w:rsid w:val="00047D32"/>
    <w:rsid w:val="000577E7"/>
    <w:rsid w:val="0007330A"/>
    <w:rsid w:val="00073316"/>
    <w:rsid w:val="00073C9F"/>
    <w:rsid w:val="000745E9"/>
    <w:rsid w:val="00082AD5"/>
    <w:rsid w:val="000A4D75"/>
    <w:rsid w:val="000D668E"/>
    <w:rsid w:val="000F1AE1"/>
    <w:rsid w:val="00106B2A"/>
    <w:rsid w:val="0010710B"/>
    <w:rsid w:val="001108FB"/>
    <w:rsid w:val="001113F4"/>
    <w:rsid w:val="00120560"/>
    <w:rsid w:val="0012259E"/>
    <w:rsid w:val="0013349C"/>
    <w:rsid w:val="00133D68"/>
    <w:rsid w:val="001353A9"/>
    <w:rsid w:val="001363A1"/>
    <w:rsid w:val="00136B05"/>
    <w:rsid w:val="00153E01"/>
    <w:rsid w:val="00157CDF"/>
    <w:rsid w:val="00161ECD"/>
    <w:rsid w:val="00166708"/>
    <w:rsid w:val="00176915"/>
    <w:rsid w:val="00180DC7"/>
    <w:rsid w:val="001844A5"/>
    <w:rsid w:val="00186409"/>
    <w:rsid w:val="00195415"/>
    <w:rsid w:val="001B0F29"/>
    <w:rsid w:val="001B4925"/>
    <w:rsid w:val="001C4D02"/>
    <w:rsid w:val="001C5533"/>
    <w:rsid w:val="001E0749"/>
    <w:rsid w:val="001E0E02"/>
    <w:rsid w:val="001F1F7B"/>
    <w:rsid w:val="001F208D"/>
    <w:rsid w:val="00203C28"/>
    <w:rsid w:val="002055AF"/>
    <w:rsid w:val="00206EC6"/>
    <w:rsid w:val="0021639D"/>
    <w:rsid w:val="00230726"/>
    <w:rsid w:val="0023458D"/>
    <w:rsid w:val="0024387A"/>
    <w:rsid w:val="00245882"/>
    <w:rsid w:val="00251FE1"/>
    <w:rsid w:val="00254C0A"/>
    <w:rsid w:val="00257E6F"/>
    <w:rsid w:val="00270969"/>
    <w:rsid w:val="00275CB5"/>
    <w:rsid w:val="002767A0"/>
    <w:rsid w:val="00280022"/>
    <w:rsid w:val="00280EFE"/>
    <w:rsid w:val="0029345C"/>
    <w:rsid w:val="00293DB0"/>
    <w:rsid w:val="0029480A"/>
    <w:rsid w:val="00297504"/>
    <w:rsid w:val="002B5E38"/>
    <w:rsid w:val="002D3FC6"/>
    <w:rsid w:val="002D5FA0"/>
    <w:rsid w:val="002E50C4"/>
    <w:rsid w:val="002F0221"/>
    <w:rsid w:val="002F165A"/>
    <w:rsid w:val="002F64FD"/>
    <w:rsid w:val="003118F2"/>
    <w:rsid w:val="0031503D"/>
    <w:rsid w:val="003208A0"/>
    <w:rsid w:val="0033115D"/>
    <w:rsid w:val="003330DA"/>
    <w:rsid w:val="00345036"/>
    <w:rsid w:val="00373600"/>
    <w:rsid w:val="00375A2D"/>
    <w:rsid w:val="00377965"/>
    <w:rsid w:val="003816B1"/>
    <w:rsid w:val="0039178A"/>
    <w:rsid w:val="003939FE"/>
    <w:rsid w:val="003A0D19"/>
    <w:rsid w:val="003A25EF"/>
    <w:rsid w:val="003A583D"/>
    <w:rsid w:val="003A642D"/>
    <w:rsid w:val="003A70E7"/>
    <w:rsid w:val="003B01B8"/>
    <w:rsid w:val="003B0243"/>
    <w:rsid w:val="003C32A0"/>
    <w:rsid w:val="003C432A"/>
    <w:rsid w:val="003C68DB"/>
    <w:rsid w:val="003D0B52"/>
    <w:rsid w:val="003E6B68"/>
    <w:rsid w:val="003F791D"/>
    <w:rsid w:val="0040211B"/>
    <w:rsid w:val="00403B5A"/>
    <w:rsid w:val="00411BF1"/>
    <w:rsid w:val="00424C93"/>
    <w:rsid w:val="00424F8C"/>
    <w:rsid w:val="00425A00"/>
    <w:rsid w:val="00456099"/>
    <w:rsid w:val="00456D54"/>
    <w:rsid w:val="00466F04"/>
    <w:rsid w:val="00473534"/>
    <w:rsid w:val="00474777"/>
    <w:rsid w:val="00486D71"/>
    <w:rsid w:val="004A2212"/>
    <w:rsid w:val="004A3372"/>
    <w:rsid w:val="004B190D"/>
    <w:rsid w:val="004C4999"/>
    <w:rsid w:val="004D239C"/>
    <w:rsid w:val="004D290C"/>
    <w:rsid w:val="004E16C8"/>
    <w:rsid w:val="004E2B7E"/>
    <w:rsid w:val="0051121B"/>
    <w:rsid w:val="00512C0F"/>
    <w:rsid w:val="005150F8"/>
    <w:rsid w:val="00525B0F"/>
    <w:rsid w:val="00531A68"/>
    <w:rsid w:val="00533603"/>
    <w:rsid w:val="00547974"/>
    <w:rsid w:val="00556E04"/>
    <w:rsid w:val="00566688"/>
    <w:rsid w:val="0057438A"/>
    <w:rsid w:val="00584F94"/>
    <w:rsid w:val="00591901"/>
    <w:rsid w:val="005949C5"/>
    <w:rsid w:val="005976F5"/>
    <w:rsid w:val="005B4A8A"/>
    <w:rsid w:val="005C356F"/>
    <w:rsid w:val="005C604E"/>
    <w:rsid w:val="005C6D50"/>
    <w:rsid w:val="005D56D4"/>
    <w:rsid w:val="005E60E1"/>
    <w:rsid w:val="005F496A"/>
    <w:rsid w:val="005F4B0C"/>
    <w:rsid w:val="00600F9B"/>
    <w:rsid w:val="00620AF7"/>
    <w:rsid w:val="00630713"/>
    <w:rsid w:val="00630B49"/>
    <w:rsid w:val="00630E50"/>
    <w:rsid w:val="006329B5"/>
    <w:rsid w:val="006331B4"/>
    <w:rsid w:val="00633ED9"/>
    <w:rsid w:val="00634094"/>
    <w:rsid w:val="00642919"/>
    <w:rsid w:val="00650334"/>
    <w:rsid w:val="00675015"/>
    <w:rsid w:val="00694995"/>
    <w:rsid w:val="00697E7F"/>
    <w:rsid w:val="006A708D"/>
    <w:rsid w:val="006B057A"/>
    <w:rsid w:val="006B1245"/>
    <w:rsid w:val="006B4A21"/>
    <w:rsid w:val="006B6005"/>
    <w:rsid w:val="006F19F3"/>
    <w:rsid w:val="006F3B4B"/>
    <w:rsid w:val="007001C2"/>
    <w:rsid w:val="00706734"/>
    <w:rsid w:val="00730E8D"/>
    <w:rsid w:val="00742420"/>
    <w:rsid w:val="00743235"/>
    <w:rsid w:val="00754368"/>
    <w:rsid w:val="00764561"/>
    <w:rsid w:val="0077519E"/>
    <w:rsid w:val="00780E1C"/>
    <w:rsid w:val="007828B9"/>
    <w:rsid w:val="0078476F"/>
    <w:rsid w:val="00792849"/>
    <w:rsid w:val="007C2F44"/>
    <w:rsid w:val="007C3AE9"/>
    <w:rsid w:val="007C47DC"/>
    <w:rsid w:val="007C48C1"/>
    <w:rsid w:val="007D1401"/>
    <w:rsid w:val="007D3E6C"/>
    <w:rsid w:val="007F5416"/>
    <w:rsid w:val="00813B4E"/>
    <w:rsid w:val="00823EAB"/>
    <w:rsid w:val="00826A7F"/>
    <w:rsid w:val="00826DD6"/>
    <w:rsid w:val="00835C78"/>
    <w:rsid w:val="00852F6A"/>
    <w:rsid w:val="008630AC"/>
    <w:rsid w:val="00872C55"/>
    <w:rsid w:val="00883633"/>
    <w:rsid w:val="00897360"/>
    <w:rsid w:val="008A2C38"/>
    <w:rsid w:val="008A310B"/>
    <w:rsid w:val="008E1B86"/>
    <w:rsid w:val="008F5CE5"/>
    <w:rsid w:val="00900DB9"/>
    <w:rsid w:val="009011E0"/>
    <w:rsid w:val="00911B4A"/>
    <w:rsid w:val="009237BC"/>
    <w:rsid w:val="009318BC"/>
    <w:rsid w:val="009466B9"/>
    <w:rsid w:val="0096116E"/>
    <w:rsid w:val="00963901"/>
    <w:rsid w:val="00972671"/>
    <w:rsid w:val="00991B69"/>
    <w:rsid w:val="009A7AE4"/>
    <w:rsid w:val="009C1CDE"/>
    <w:rsid w:val="009E0802"/>
    <w:rsid w:val="009E1EC1"/>
    <w:rsid w:val="009F2501"/>
    <w:rsid w:val="00A06A3D"/>
    <w:rsid w:val="00A06F8E"/>
    <w:rsid w:val="00A10C8B"/>
    <w:rsid w:val="00A1636B"/>
    <w:rsid w:val="00A2435B"/>
    <w:rsid w:val="00A25397"/>
    <w:rsid w:val="00A32500"/>
    <w:rsid w:val="00A444AF"/>
    <w:rsid w:val="00A47B0E"/>
    <w:rsid w:val="00A560A2"/>
    <w:rsid w:val="00A66E83"/>
    <w:rsid w:val="00A97321"/>
    <w:rsid w:val="00AA04D2"/>
    <w:rsid w:val="00AB3993"/>
    <w:rsid w:val="00AC7652"/>
    <w:rsid w:val="00AD0903"/>
    <w:rsid w:val="00AD14AE"/>
    <w:rsid w:val="00AE5D7D"/>
    <w:rsid w:val="00B01E11"/>
    <w:rsid w:val="00B038BD"/>
    <w:rsid w:val="00B12019"/>
    <w:rsid w:val="00B300FD"/>
    <w:rsid w:val="00B37DB2"/>
    <w:rsid w:val="00B53B7C"/>
    <w:rsid w:val="00B57CF2"/>
    <w:rsid w:val="00B614E2"/>
    <w:rsid w:val="00B67420"/>
    <w:rsid w:val="00B740F1"/>
    <w:rsid w:val="00B824EA"/>
    <w:rsid w:val="00B82BC5"/>
    <w:rsid w:val="00B841E3"/>
    <w:rsid w:val="00B93F7A"/>
    <w:rsid w:val="00B9418E"/>
    <w:rsid w:val="00B95A4F"/>
    <w:rsid w:val="00B95F13"/>
    <w:rsid w:val="00BB4B37"/>
    <w:rsid w:val="00BB7C1A"/>
    <w:rsid w:val="00BD354B"/>
    <w:rsid w:val="00BD4B46"/>
    <w:rsid w:val="00BD50BD"/>
    <w:rsid w:val="00BF172D"/>
    <w:rsid w:val="00C016DA"/>
    <w:rsid w:val="00C03057"/>
    <w:rsid w:val="00C07D5E"/>
    <w:rsid w:val="00C107B4"/>
    <w:rsid w:val="00C12966"/>
    <w:rsid w:val="00C203E8"/>
    <w:rsid w:val="00C21253"/>
    <w:rsid w:val="00C25CC1"/>
    <w:rsid w:val="00C2614D"/>
    <w:rsid w:val="00C34371"/>
    <w:rsid w:val="00C35926"/>
    <w:rsid w:val="00C42E68"/>
    <w:rsid w:val="00C51F07"/>
    <w:rsid w:val="00C52546"/>
    <w:rsid w:val="00C67BFF"/>
    <w:rsid w:val="00C7074E"/>
    <w:rsid w:val="00C72838"/>
    <w:rsid w:val="00C96DAD"/>
    <w:rsid w:val="00CC3724"/>
    <w:rsid w:val="00CC4B0D"/>
    <w:rsid w:val="00CD30AC"/>
    <w:rsid w:val="00CD77F6"/>
    <w:rsid w:val="00CE57EC"/>
    <w:rsid w:val="00CE6619"/>
    <w:rsid w:val="00CE6D95"/>
    <w:rsid w:val="00CF1301"/>
    <w:rsid w:val="00CF6E51"/>
    <w:rsid w:val="00D119C1"/>
    <w:rsid w:val="00D12537"/>
    <w:rsid w:val="00D14071"/>
    <w:rsid w:val="00D17CFE"/>
    <w:rsid w:val="00D21B63"/>
    <w:rsid w:val="00D25792"/>
    <w:rsid w:val="00D27DE8"/>
    <w:rsid w:val="00D33055"/>
    <w:rsid w:val="00D334EA"/>
    <w:rsid w:val="00D337B4"/>
    <w:rsid w:val="00D370B7"/>
    <w:rsid w:val="00D379F2"/>
    <w:rsid w:val="00D50677"/>
    <w:rsid w:val="00D5591C"/>
    <w:rsid w:val="00D55D3F"/>
    <w:rsid w:val="00D6596A"/>
    <w:rsid w:val="00D670C6"/>
    <w:rsid w:val="00D67AC5"/>
    <w:rsid w:val="00D776C0"/>
    <w:rsid w:val="00D852FC"/>
    <w:rsid w:val="00D93764"/>
    <w:rsid w:val="00D96B17"/>
    <w:rsid w:val="00DA2137"/>
    <w:rsid w:val="00DA3D2E"/>
    <w:rsid w:val="00DA578D"/>
    <w:rsid w:val="00DC7ED3"/>
    <w:rsid w:val="00DD579F"/>
    <w:rsid w:val="00E3535D"/>
    <w:rsid w:val="00E376C6"/>
    <w:rsid w:val="00E4279E"/>
    <w:rsid w:val="00E45E04"/>
    <w:rsid w:val="00E50E24"/>
    <w:rsid w:val="00E52D17"/>
    <w:rsid w:val="00E52EE9"/>
    <w:rsid w:val="00E53109"/>
    <w:rsid w:val="00E6480D"/>
    <w:rsid w:val="00E72378"/>
    <w:rsid w:val="00E829B1"/>
    <w:rsid w:val="00E87D24"/>
    <w:rsid w:val="00E946FB"/>
    <w:rsid w:val="00EA47D8"/>
    <w:rsid w:val="00EA5965"/>
    <w:rsid w:val="00EA792D"/>
    <w:rsid w:val="00EB18E1"/>
    <w:rsid w:val="00EB4F02"/>
    <w:rsid w:val="00EC18E4"/>
    <w:rsid w:val="00EC1E80"/>
    <w:rsid w:val="00ED5075"/>
    <w:rsid w:val="00ED50C7"/>
    <w:rsid w:val="00ED5817"/>
    <w:rsid w:val="00ED678B"/>
    <w:rsid w:val="00EE1AAB"/>
    <w:rsid w:val="00EF4862"/>
    <w:rsid w:val="00EF575C"/>
    <w:rsid w:val="00F04708"/>
    <w:rsid w:val="00F2677B"/>
    <w:rsid w:val="00F44565"/>
    <w:rsid w:val="00F44EC3"/>
    <w:rsid w:val="00F46799"/>
    <w:rsid w:val="00F54EE1"/>
    <w:rsid w:val="00F6100F"/>
    <w:rsid w:val="00F82AE2"/>
    <w:rsid w:val="00F83075"/>
    <w:rsid w:val="00F83E08"/>
    <w:rsid w:val="00FB1350"/>
    <w:rsid w:val="00FB2735"/>
    <w:rsid w:val="00FC14ED"/>
    <w:rsid w:val="00FC2A78"/>
    <w:rsid w:val="00FC4C8A"/>
    <w:rsid w:val="00FC593F"/>
    <w:rsid w:val="00FC684A"/>
    <w:rsid w:val="00FD0C84"/>
    <w:rsid w:val="00FD642B"/>
    <w:rsid w:val="00FE06D8"/>
    <w:rsid w:val="00FE147D"/>
    <w:rsid w:val="00FF1224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C465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19F3"/>
    <w:rPr>
      <w:kern w:val="16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F19F3"/>
    <w:pPr>
      <w:keepNext/>
      <w:ind w:left="709" w:hanging="709"/>
      <w:outlineLvl w:val="0"/>
    </w:pPr>
    <w:rPr>
      <w:kern w:val="0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F19F3"/>
    <w:pPr>
      <w:keepNext/>
      <w:ind w:left="709" w:hanging="709"/>
      <w:outlineLvl w:val="1"/>
    </w:pPr>
    <w:rPr>
      <w:kern w:val="0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6F19F3"/>
    <w:pPr>
      <w:keepNext/>
      <w:ind w:left="709" w:hanging="709"/>
      <w:outlineLvl w:val="2"/>
    </w:pPr>
    <w:rPr>
      <w:kern w:val="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6F19F3"/>
    <w:pPr>
      <w:keepNext/>
      <w:ind w:left="709" w:hanging="709"/>
      <w:outlineLvl w:val="3"/>
    </w:pPr>
    <w:rPr>
      <w:kern w:val="0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6F19F3"/>
    <w:pPr>
      <w:keepNext/>
      <w:ind w:left="709" w:hanging="709"/>
      <w:outlineLvl w:val="4"/>
    </w:pPr>
    <w:rPr>
      <w:kern w:val="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6F19F3"/>
    <w:pPr>
      <w:keepNext/>
      <w:ind w:left="709" w:hanging="709"/>
      <w:outlineLvl w:val="5"/>
    </w:pPr>
    <w:rPr>
      <w:kern w:val="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6F19F3"/>
    <w:pPr>
      <w:keepNext/>
      <w:ind w:left="709" w:hanging="709"/>
      <w:outlineLvl w:val="6"/>
    </w:pPr>
    <w:rPr>
      <w:kern w:val="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6F19F3"/>
    <w:pPr>
      <w:keepNext/>
      <w:ind w:left="709" w:hanging="709"/>
      <w:outlineLvl w:val="7"/>
    </w:pPr>
    <w:rPr>
      <w:kern w:val="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6F19F3"/>
    <w:pPr>
      <w:keepNext/>
      <w:ind w:left="709" w:hanging="709"/>
      <w:outlineLvl w:val="8"/>
    </w:pPr>
    <w:rPr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488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1488F"/>
    <w:rPr>
      <w:rFonts w:asciiTheme="majorHAnsi" w:eastAsiaTheme="majorEastAsia" w:hAnsiTheme="majorHAnsi" w:cstheme="majorBidi"/>
      <w:b/>
      <w:bCs/>
      <w:i/>
      <w:iCs/>
      <w:kern w:val="16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1488F"/>
    <w:rPr>
      <w:rFonts w:asciiTheme="majorHAnsi" w:eastAsiaTheme="majorEastAsia" w:hAnsiTheme="majorHAnsi" w:cstheme="majorBidi"/>
      <w:b/>
      <w:bCs/>
      <w:kern w:val="1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488F"/>
    <w:rPr>
      <w:rFonts w:asciiTheme="minorHAnsi" w:eastAsiaTheme="minorEastAsia" w:hAnsiTheme="minorHAnsi" w:cstheme="minorBidi"/>
      <w:b/>
      <w:bCs/>
      <w:kern w:val="1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1488F"/>
    <w:rPr>
      <w:rFonts w:asciiTheme="minorHAnsi" w:eastAsiaTheme="minorEastAsia" w:hAnsiTheme="minorHAnsi" w:cstheme="minorBidi"/>
      <w:b/>
      <w:bCs/>
      <w:i/>
      <w:iCs/>
      <w:kern w:val="16"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1488F"/>
    <w:rPr>
      <w:rFonts w:asciiTheme="minorHAnsi" w:eastAsiaTheme="minorEastAsia" w:hAnsiTheme="minorHAnsi" w:cstheme="minorBidi"/>
      <w:b/>
      <w:bCs/>
      <w:kern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1488F"/>
    <w:rPr>
      <w:rFonts w:asciiTheme="minorHAnsi" w:eastAsiaTheme="minorEastAsia" w:hAnsiTheme="minorHAnsi" w:cstheme="minorBidi"/>
      <w:kern w:val="1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1488F"/>
    <w:rPr>
      <w:rFonts w:asciiTheme="minorHAnsi" w:eastAsiaTheme="minorEastAsia" w:hAnsiTheme="minorHAnsi" w:cstheme="minorBidi"/>
      <w:i/>
      <w:iCs/>
      <w:kern w:val="16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1488F"/>
    <w:rPr>
      <w:rFonts w:asciiTheme="majorHAnsi" w:eastAsiaTheme="majorEastAsia" w:hAnsiTheme="majorHAnsi" w:cstheme="majorBidi"/>
      <w:kern w:val="16"/>
    </w:rPr>
  </w:style>
  <w:style w:type="paragraph" w:customStyle="1" w:styleId="Formatvorlage1">
    <w:name w:val="Formatvorlage1"/>
    <w:basedOn w:val="Standard"/>
    <w:uiPriority w:val="99"/>
    <w:rsid w:val="006F19F3"/>
  </w:style>
  <w:style w:type="paragraph" w:styleId="Kopfzeile">
    <w:name w:val="header"/>
    <w:basedOn w:val="Standard"/>
    <w:link w:val="KopfzeileZchn"/>
    <w:uiPriority w:val="99"/>
    <w:rsid w:val="006F19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1488F"/>
    <w:rPr>
      <w:kern w:val="16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6F19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488F"/>
    <w:rPr>
      <w:kern w:val="16"/>
      <w:sz w:val="20"/>
      <w:szCs w:val="20"/>
    </w:rPr>
  </w:style>
  <w:style w:type="character" w:styleId="Seitenzahl">
    <w:name w:val="page number"/>
    <w:basedOn w:val="Absatz-Standardschriftart"/>
    <w:uiPriority w:val="99"/>
    <w:rsid w:val="006F19F3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6F19F3"/>
    <w:rPr>
      <w:b/>
      <w:bCs/>
      <w:kern w:val="0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1488F"/>
    <w:rPr>
      <w:kern w:val="16"/>
      <w:sz w:val="20"/>
      <w:szCs w:val="20"/>
    </w:rPr>
  </w:style>
  <w:style w:type="paragraph" w:styleId="Beschriftung">
    <w:name w:val="caption"/>
    <w:basedOn w:val="Standard"/>
    <w:next w:val="Standard"/>
    <w:uiPriority w:val="99"/>
    <w:qFormat/>
    <w:rsid w:val="006F19F3"/>
    <w:rPr>
      <w:i/>
    </w:rPr>
  </w:style>
  <w:style w:type="paragraph" w:styleId="Textkrper2">
    <w:name w:val="Body Text 2"/>
    <w:basedOn w:val="Standard"/>
    <w:link w:val="Textkrper2Zchn"/>
    <w:uiPriority w:val="99"/>
    <w:rsid w:val="006F19F3"/>
    <w:pPr>
      <w:autoSpaceDE w:val="0"/>
      <w:autoSpaceDN w:val="0"/>
      <w:adjustRightInd w:val="0"/>
    </w:pPr>
    <w:rPr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21488F"/>
    <w:rPr>
      <w:kern w:val="16"/>
      <w:sz w:val="20"/>
      <w:szCs w:val="20"/>
    </w:rPr>
  </w:style>
  <w:style w:type="table" w:styleId="Tabellenraster">
    <w:name w:val="Table Grid"/>
    <w:basedOn w:val="NormaleTabelle"/>
    <w:uiPriority w:val="99"/>
    <w:rsid w:val="00D119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99"/>
    <w:qFormat/>
    <w:rsid w:val="00D119C1"/>
    <w:rPr>
      <w:rFonts w:cs="Times New Roman"/>
      <w:b/>
    </w:rPr>
  </w:style>
  <w:style w:type="paragraph" w:styleId="Textkrper3">
    <w:name w:val="Body Text 3"/>
    <w:basedOn w:val="Standard"/>
    <w:link w:val="Textkrper3Zchn"/>
    <w:uiPriority w:val="99"/>
    <w:rsid w:val="00BB4B3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21488F"/>
    <w:rPr>
      <w:kern w:val="16"/>
      <w:sz w:val="16"/>
      <w:szCs w:val="16"/>
    </w:rPr>
  </w:style>
  <w:style w:type="paragraph" w:customStyle="1" w:styleId="GesAbsatz">
    <w:name w:val="GesAbsatz"/>
    <w:basedOn w:val="Standard"/>
    <w:uiPriority w:val="99"/>
    <w:rsid w:val="00FE06D8"/>
    <w:pPr>
      <w:tabs>
        <w:tab w:val="left" w:pos="425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color w:val="000000"/>
      <w:kern w:val="0"/>
    </w:rPr>
  </w:style>
  <w:style w:type="paragraph" w:styleId="Sprechblasentext">
    <w:name w:val="Balloon Text"/>
    <w:basedOn w:val="Standard"/>
    <w:link w:val="SprechblasentextZchn"/>
    <w:uiPriority w:val="99"/>
    <w:rsid w:val="00456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456D54"/>
    <w:rPr>
      <w:rFonts w:ascii="Tahoma" w:hAnsi="Tahoma" w:cs="Tahoma"/>
      <w:kern w:val="16"/>
      <w:sz w:val="16"/>
      <w:szCs w:val="16"/>
    </w:rPr>
  </w:style>
  <w:style w:type="paragraph" w:styleId="Listenabsatz">
    <w:name w:val="List Paragraph"/>
    <w:basedOn w:val="Standard"/>
    <w:uiPriority w:val="34"/>
    <w:qFormat/>
    <w:rsid w:val="00B01E11"/>
    <w:pPr>
      <w:ind w:left="720"/>
      <w:contextualSpacing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19F3"/>
    <w:rPr>
      <w:kern w:val="16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F19F3"/>
    <w:pPr>
      <w:keepNext/>
      <w:ind w:left="709" w:hanging="709"/>
      <w:outlineLvl w:val="0"/>
    </w:pPr>
    <w:rPr>
      <w:kern w:val="0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F19F3"/>
    <w:pPr>
      <w:keepNext/>
      <w:ind w:left="709" w:hanging="709"/>
      <w:outlineLvl w:val="1"/>
    </w:pPr>
    <w:rPr>
      <w:kern w:val="0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6F19F3"/>
    <w:pPr>
      <w:keepNext/>
      <w:ind w:left="709" w:hanging="709"/>
      <w:outlineLvl w:val="2"/>
    </w:pPr>
    <w:rPr>
      <w:kern w:val="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6F19F3"/>
    <w:pPr>
      <w:keepNext/>
      <w:ind w:left="709" w:hanging="709"/>
      <w:outlineLvl w:val="3"/>
    </w:pPr>
    <w:rPr>
      <w:kern w:val="0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6F19F3"/>
    <w:pPr>
      <w:keepNext/>
      <w:ind w:left="709" w:hanging="709"/>
      <w:outlineLvl w:val="4"/>
    </w:pPr>
    <w:rPr>
      <w:kern w:val="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6F19F3"/>
    <w:pPr>
      <w:keepNext/>
      <w:ind w:left="709" w:hanging="709"/>
      <w:outlineLvl w:val="5"/>
    </w:pPr>
    <w:rPr>
      <w:kern w:val="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6F19F3"/>
    <w:pPr>
      <w:keepNext/>
      <w:ind w:left="709" w:hanging="709"/>
      <w:outlineLvl w:val="6"/>
    </w:pPr>
    <w:rPr>
      <w:kern w:val="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6F19F3"/>
    <w:pPr>
      <w:keepNext/>
      <w:ind w:left="709" w:hanging="709"/>
      <w:outlineLvl w:val="7"/>
    </w:pPr>
    <w:rPr>
      <w:kern w:val="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6F19F3"/>
    <w:pPr>
      <w:keepNext/>
      <w:ind w:left="709" w:hanging="709"/>
      <w:outlineLvl w:val="8"/>
    </w:pPr>
    <w:rPr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488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1488F"/>
    <w:rPr>
      <w:rFonts w:asciiTheme="majorHAnsi" w:eastAsiaTheme="majorEastAsia" w:hAnsiTheme="majorHAnsi" w:cstheme="majorBidi"/>
      <w:b/>
      <w:bCs/>
      <w:i/>
      <w:iCs/>
      <w:kern w:val="16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1488F"/>
    <w:rPr>
      <w:rFonts w:asciiTheme="majorHAnsi" w:eastAsiaTheme="majorEastAsia" w:hAnsiTheme="majorHAnsi" w:cstheme="majorBidi"/>
      <w:b/>
      <w:bCs/>
      <w:kern w:val="1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488F"/>
    <w:rPr>
      <w:rFonts w:asciiTheme="minorHAnsi" w:eastAsiaTheme="minorEastAsia" w:hAnsiTheme="minorHAnsi" w:cstheme="minorBidi"/>
      <w:b/>
      <w:bCs/>
      <w:kern w:val="1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1488F"/>
    <w:rPr>
      <w:rFonts w:asciiTheme="minorHAnsi" w:eastAsiaTheme="minorEastAsia" w:hAnsiTheme="minorHAnsi" w:cstheme="minorBidi"/>
      <w:b/>
      <w:bCs/>
      <w:i/>
      <w:iCs/>
      <w:kern w:val="16"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1488F"/>
    <w:rPr>
      <w:rFonts w:asciiTheme="minorHAnsi" w:eastAsiaTheme="minorEastAsia" w:hAnsiTheme="minorHAnsi" w:cstheme="minorBidi"/>
      <w:b/>
      <w:bCs/>
      <w:kern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1488F"/>
    <w:rPr>
      <w:rFonts w:asciiTheme="minorHAnsi" w:eastAsiaTheme="minorEastAsia" w:hAnsiTheme="minorHAnsi" w:cstheme="minorBidi"/>
      <w:kern w:val="1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1488F"/>
    <w:rPr>
      <w:rFonts w:asciiTheme="minorHAnsi" w:eastAsiaTheme="minorEastAsia" w:hAnsiTheme="minorHAnsi" w:cstheme="minorBidi"/>
      <w:i/>
      <w:iCs/>
      <w:kern w:val="16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1488F"/>
    <w:rPr>
      <w:rFonts w:asciiTheme="majorHAnsi" w:eastAsiaTheme="majorEastAsia" w:hAnsiTheme="majorHAnsi" w:cstheme="majorBidi"/>
      <w:kern w:val="16"/>
    </w:rPr>
  </w:style>
  <w:style w:type="paragraph" w:customStyle="1" w:styleId="Formatvorlage1">
    <w:name w:val="Formatvorlage1"/>
    <w:basedOn w:val="Standard"/>
    <w:uiPriority w:val="99"/>
    <w:rsid w:val="006F19F3"/>
  </w:style>
  <w:style w:type="paragraph" w:styleId="Kopfzeile">
    <w:name w:val="header"/>
    <w:basedOn w:val="Standard"/>
    <w:link w:val="KopfzeileZchn"/>
    <w:uiPriority w:val="99"/>
    <w:rsid w:val="006F19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1488F"/>
    <w:rPr>
      <w:kern w:val="16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6F19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488F"/>
    <w:rPr>
      <w:kern w:val="16"/>
      <w:sz w:val="20"/>
      <w:szCs w:val="20"/>
    </w:rPr>
  </w:style>
  <w:style w:type="character" w:styleId="Seitenzahl">
    <w:name w:val="page number"/>
    <w:basedOn w:val="Absatz-Standardschriftart"/>
    <w:uiPriority w:val="99"/>
    <w:rsid w:val="006F19F3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6F19F3"/>
    <w:rPr>
      <w:b/>
      <w:bCs/>
      <w:kern w:val="0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1488F"/>
    <w:rPr>
      <w:kern w:val="16"/>
      <w:sz w:val="20"/>
      <w:szCs w:val="20"/>
    </w:rPr>
  </w:style>
  <w:style w:type="paragraph" w:styleId="Beschriftung">
    <w:name w:val="caption"/>
    <w:basedOn w:val="Standard"/>
    <w:next w:val="Standard"/>
    <w:uiPriority w:val="99"/>
    <w:qFormat/>
    <w:rsid w:val="006F19F3"/>
    <w:rPr>
      <w:i/>
    </w:rPr>
  </w:style>
  <w:style w:type="paragraph" w:styleId="Textkrper2">
    <w:name w:val="Body Text 2"/>
    <w:basedOn w:val="Standard"/>
    <w:link w:val="Textkrper2Zchn"/>
    <w:uiPriority w:val="99"/>
    <w:rsid w:val="006F19F3"/>
    <w:pPr>
      <w:autoSpaceDE w:val="0"/>
      <w:autoSpaceDN w:val="0"/>
      <w:adjustRightInd w:val="0"/>
    </w:pPr>
    <w:rPr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21488F"/>
    <w:rPr>
      <w:kern w:val="16"/>
      <w:sz w:val="20"/>
      <w:szCs w:val="20"/>
    </w:rPr>
  </w:style>
  <w:style w:type="table" w:styleId="Tabellenraster">
    <w:name w:val="Table Grid"/>
    <w:basedOn w:val="NormaleTabelle"/>
    <w:uiPriority w:val="99"/>
    <w:rsid w:val="00D119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99"/>
    <w:qFormat/>
    <w:rsid w:val="00D119C1"/>
    <w:rPr>
      <w:rFonts w:cs="Times New Roman"/>
      <w:b/>
    </w:rPr>
  </w:style>
  <w:style w:type="paragraph" w:styleId="Textkrper3">
    <w:name w:val="Body Text 3"/>
    <w:basedOn w:val="Standard"/>
    <w:link w:val="Textkrper3Zchn"/>
    <w:uiPriority w:val="99"/>
    <w:rsid w:val="00BB4B3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21488F"/>
    <w:rPr>
      <w:kern w:val="16"/>
      <w:sz w:val="16"/>
      <w:szCs w:val="16"/>
    </w:rPr>
  </w:style>
  <w:style w:type="paragraph" w:customStyle="1" w:styleId="GesAbsatz">
    <w:name w:val="GesAbsatz"/>
    <w:basedOn w:val="Standard"/>
    <w:uiPriority w:val="99"/>
    <w:rsid w:val="00FE06D8"/>
    <w:pPr>
      <w:tabs>
        <w:tab w:val="left" w:pos="425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color w:val="000000"/>
      <w:kern w:val="0"/>
    </w:rPr>
  </w:style>
  <w:style w:type="paragraph" w:styleId="Sprechblasentext">
    <w:name w:val="Balloon Text"/>
    <w:basedOn w:val="Standard"/>
    <w:link w:val="SprechblasentextZchn"/>
    <w:uiPriority w:val="99"/>
    <w:rsid w:val="00456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456D54"/>
    <w:rPr>
      <w:rFonts w:ascii="Tahoma" w:hAnsi="Tahoma" w:cs="Tahoma"/>
      <w:kern w:val="16"/>
      <w:sz w:val="16"/>
      <w:szCs w:val="16"/>
    </w:rPr>
  </w:style>
  <w:style w:type="paragraph" w:styleId="Listenabsatz">
    <w:name w:val="List Paragraph"/>
    <w:basedOn w:val="Standard"/>
    <w:uiPriority w:val="34"/>
    <w:qFormat/>
    <w:rsid w:val="00B01E11"/>
    <w:pPr>
      <w:ind w:left="720"/>
      <w:contextualSpacing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96DB400455D4438466E8A9F14E53C7" ma:contentTypeVersion="7" ma:contentTypeDescription="Ein neues Dokument erstellen." ma:contentTypeScope="" ma:versionID="7f4cd126637b87490e55b3a2ad3722c9">
  <xsd:schema xmlns:xsd="http://www.w3.org/2001/XMLSchema" xmlns:xs="http://www.w3.org/2001/XMLSchema" xmlns:p="http://schemas.microsoft.com/office/2006/metadata/properties" xmlns:ns2="159e80dc-ea48-4278-985e-710dd305c8ef" targetNamespace="http://schemas.microsoft.com/office/2006/metadata/properties" ma:root="true" ma:fieldsID="4cb4768070939ae2058e85560c8c162c" ns2:_="">
    <xsd:import namespace="159e80dc-ea48-4278-985e-710dd305c8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e80dc-ea48-4278-985e-710dd305c8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CDE9D-D245-4156-B1E9-8F5AB430B07B}"/>
</file>

<file path=customXml/itemProps2.xml><?xml version="1.0" encoding="utf-8"?>
<ds:datastoreItem xmlns:ds="http://schemas.openxmlformats.org/officeDocument/2006/customXml" ds:itemID="{8B22CAAF-E8BC-47D3-9F63-1047632F40F3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159e80dc-ea48-4278-985e-710dd305c8ef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CF4346-94DC-4099-821A-CA2E693266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63988-A8F7-40F8-A78C-104C732A9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e80dc-ea48-4278-985e-710dd305c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89301E-4484-4C1F-BCA0-A7C1480F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866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Vermerk</vt:lpstr>
    </vt:vector>
  </TitlesOfParts>
  <Company>Bezirksregierung Düsseldorf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Vermerk</dc:title>
  <dc:creator>sbkua07</dc:creator>
  <cp:lastModifiedBy>Frye, Guido</cp:lastModifiedBy>
  <cp:revision>2</cp:revision>
  <cp:lastPrinted>2013-10-15T11:43:00Z</cp:lastPrinted>
  <dcterms:created xsi:type="dcterms:W3CDTF">2016-11-30T14:02:00Z</dcterms:created>
  <dcterms:modified xsi:type="dcterms:W3CDTF">2016-11-30T14:02:00Z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0x010100C054C84BBC08204AB520AB6767359948</vt:lpwstr>
  </property>
  <property fmtid="{D5CDD505-2E9C-101B-9397-08002B2CF9AE}" pid="4" name="_dlc_DocIdItemGuid">
    <vt:lpwstr>c4c288f7-1320-4b25-ba21-77ad3af82120</vt:lpwstr>
  </property>
</Properties>
</file>