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63AA9" w14:textId="77777777" w:rsidR="007D1B74" w:rsidRDefault="007D1B7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Ort/Datum</w:t>
      </w:r>
    </w:p>
    <w:p w14:paraId="2E5537BE" w14:textId="77777777" w:rsidR="007D1B74" w:rsidRDefault="007D1B7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0"/>
    </w:p>
    <w:p w14:paraId="16483F67" w14:textId="77777777" w:rsidR="007D1B74" w:rsidRDefault="007D1B74">
      <w:pPr>
        <w:rPr>
          <w:rFonts w:ascii="Arial" w:hAnsi="Arial" w:cs="Arial"/>
          <w:sz w:val="24"/>
        </w:rPr>
      </w:pPr>
    </w:p>
    <w:p w14:paraId="6CB521EA" w14:textId="77777777" w:rsidR="006D718E" w:rsidRPr="007C6938" w:rsidRDefault="00825CBB" w:rsidP="00AE6C9D">
      <w:pPr>
        <w:spacing w:after="120" w:line="240" w:lineRule="auto"/>
        <w:rPr>
          <w:rFonts w:ascii="Arial" w:hAnsi="Arial" w:cs="Arial"/>
          <w:sz w:val="24"/>
        </w:rPr>
      </w:pPr>
      <w:r w:rsidRPr="007C6938">
        <w:rPr>
          <w:rFonts w:ascii="Arial" w:hAnsi="Arial" w:cs="Arial"/>
          <w:sz w:val="24"/>
        </w:rPr>
        <w:t>Bezirksregierung Münster</w:t>
      </w:r>
      <w:r w:rsidR="007D1B74">
        <w:rPr>
          <w:rFonts w:ascii="Arial" w:hAnsi="Arial" w:cs="Arial"/>
          <w:sz w:val="24"/>
        </w:rPr>
        <w:tab/>
      </w:r>
      <w:r w:rsidR="007D1B74">
        <w:rPr>
          <w:rFonts w:ascii="Arial" w:hAnsi="Arial" w:cs="Arial"/>
          <w:sz w:val="24"/>
        </w:rPr>
        <w:tab/>
      </w:r>
      <w:r w:rsidR="007D1B74">
        <w:rPr>
          <w:rFonts w:ascii="Arial" w:hAnsi="Arial" w:cs="Arial"/>
          <w:sz w:val="24"/>
        </w:rPr>
        <w:tab/>
      </w:r>
      <w:r w:rsidR="007D1B74">
        <w:rPr>
          <w:rFonts w:ascii="Arial" w:hAnsi="Arial" w:cs="Arial"/>
          <w:sz w:val="24"/>
        </w:rPr>
        <w:tab/>
      </w:r>
      <w:r w:rsidR="007D1B74">
        <w:rPr>
          <w:rFonts w:ascii="Arial" w:hAnsi="Arial" w:cs="Arial"/>
          <w:sz w:val="24"/>
        </w:rPr>
        <w:tab/>
      </w:r>
      <w:r w:rsidR="007D1B74">
        <w:rPr>
          <w:rFonts w:ascii="Arial" w:hAnsi="Arial" w:cs="Arial"/>
          <w:sz w:val="24"/>
        </w:rPr>
        <w:tab/>
      </w:r>
      <w:r w:rsidR="007D1B74">
        <w:rPr>
          <w:rFonts w:ascii="Arial" w:hAnsi="Arial" w:cs="Arial"/>
          <w:sz w:val="24"/>
        </w:rPr>
        <w:tab/>
      </w:r>
    </w:p>
    <w:p w14:paraId="7BE3037E" w14:textId="77777777" w:rsidR="00AE6C9D" w:rsidRDefault="00AE6C9D" w:rsidP="00AE6C9D">
      <w:pPr>
        <w:spacing w:after="12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Dezernat 25</w:t>
      </w:r>
    </w:p>
    <w:p w14:paraId="4F09F1C8" w14:textId="77777777" w:rsidR="00825CBB" w:rsidRPr="007C6938" w:rsidRDefault="00825CBB" w:rsidP="00AE6C9D">
      <w:pPr>
        <w:spacing w:after="120" w:line="240" w:lineRule="auto"/>
        <w:rPr>
          <w:rFonts w:ascii="Arial" w:hAnsi="Arial" w:cs="Arial"/>
          <w:sz w:val="24"/>
        </w:rPr>
      </w:pPr>
      <w:r w:rsidRPr="007C6938">
        <w:rPr>
          <w:rFonts w:ascii="Arial" w:hAnsi="Arial" w:cs="Arial"/>
          <w:sz w:val="24"/>
        </w:rPr>
        <w:t>Domplatz 1 – 3</w:t>
      </w:r>
    </w:p>
    <w:p w14:paraId="4B8D6CFB" w14:textId="77777777" w:rsidR="00FB1209" w:rsidRDefault="00825CBB" w:rsidP="00AE6C9D">
      <w:pPr>
        <w:spacing w:after="120" w:line="240" w:lineRule="auto"/>
        <w:rPr>
          <w:rFonts w:ascii="Arial" w:hAnsi="Arial" w:cs="Arial"/>
          <w:sz w:val="24"/>
        </w:rPr>
      </w:pPr>
      <w:r w:rsidRPr="007C6938">
        <w:rPr>
          <w:rFonts w:ascii="Arial" w:hAnsi="Arial" w:cs="Arial"/>
          <w:sz w:val="24"/>
        </w:rPr>
        <w:t>48128 Münster</w:t>
      </w:r>
      <w:r w:rsidRPr="007C6938">
        <w:rPr>
          <w:rFonts w:ascii="Arial" w:hAnsi="Arial" w:cs="Arial"/>
          <w:sz w:val="24"/>
        </w:rPr>
        <w:tab/>
      </w:r>
      <w:r w:rsidRPr="007C6938">
        <w:rPr>
          <w:rFonts w:ascii="Arial" w:hAnsi="Arial" w:cs="Arial"/>
          <w:sz w:val="24"/>
        </w:rPr>
        <w:tab/>
      </w:r>
      <w:r w:rsidRPr="007C6938">
        <w:rPr>
          <w:rFonts w:ascii="Arial" w:hAnsi="Arial" w:cs="Arial"/>
          <w:sz w:val="24"/>
        </w:rPr>
        <w:tab/>
      </w:r>
      <w:r w:rsidRPr="007C6938">
        <w:rPr>
          <w:rFonts w:ascii="Arial" w:hAnsi="Arial" w:cs="Arial"/>
          <w:sz w:val="24"/>
        </w:rPr>
        <w:tab/>
      </w:r>
      <w:r w:rsidRPr="007C6938">
        <w:rPr>
          <w:rFonts w:ascii="Arial" w:hAnsi="Arial" w:cs="Arial"/>
          <w:sz w:val="24"/>
        </w:rPr>
        <w:tab/>
      </w:r>
      <w:r w:rsidRPr="007C6938">
        <w:rPr>
          <w:rFonts w:ascii="Arial" w:hAnsi="Arial" w:cs="Arial"/>
          <w:sz w:val="24"/>
        </w:rPr>
        <w:tab/>
      </w:r>
    </w:p>
    <w:p w14:paraId="0B9AC589" w14:textId="77777777" w:rsidR="00FB1209" w:rsidRDefault="00FB1209">
      <w:pPr>
        <w:rPr>
          <w:rFonts w:ascii="Arial" w:hAnsi="Arial" w:cs="Arial"/>
          <w:sz w:val="24"/>
        </w:rPr>
      </w:pPr>
    </w:p>
    <w:p w14:paraId="4B98BEE8" w14:textId="77777777" w:rsidR="00FB1209" w:rsidRDefault="00FB1209">
      <w:pPr>
        <w:rPr>
          <w:rFonts w:ascii="Arial" w:hAnsi="Arial" w:cs="Arial"/>
          <w:sz w:val="24"/>
        </w:rPr>
      </w:pPr>
    </w:p>
    <w:p w14:paraId="3DE0B594" w14:textId="77777777" w:rsidR="00FB1209" w:rsidRDefault="00FB1209">
      <w:pPr>
        <w:rPr>
          <w:rFonts w:ascii="Arial" w:hAnsi="Arial" w:cs="Arial"/>
          <w:sz w:val="24"/>
        </w:rPr>
      </w:pPr>
    </w:p>
    <w:p w14:paraId="70A2CCCC" w14:textId="77777777" w:rsidR="00167155" w:rsidRDefault="00167155" w:rsidP="00167155">
      <w:pPr>
        <w:spacing w:after="0" w:line="312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Zuwendung des Landes Nordrhein-Westfalen;</w:t>
      </w:r>
    </w:p>
    <w:p w14:paraId="3097ACBD" w14:textId="77777777" w:rsidR="00167155" w:rsidRDefault="00167155" w:rsidP="00167155">
      <w:pPr>
        <w:spacing w:after="0" w:line="312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Förderung nach den Richtlinien zur Förderung der Vernetzten Mobilität und des Mobilitätsmanagements – </w:t>
      </w:r>
      <w:proofErr w:type="spellStart"/>
      <w:r>
        <w:rPr>
          <w:rFonts w:ascii="Arial" w:hAnsi="Arial" w:cs="Arial"/>
          <w:b/>
          <w:sz w:val="24"/>
        </w:rPr>
        <w:t>FöRi</w:t>
      </w:r>
      <w:proofErr w:type="spellEnd"/>
      <w:r>
        <w:rPr>
          <w:rFonts w:ascii="Arial" w:hAnsi="Arial" w:cs="Arial"/>
          <w:b/>
          <w:sz w:val="24"/>
        </w:rPr>
        <w:t>-MM</w:t>
      </w:r>
    </w:p>
    <w:p w14:paraId="45CAA79A" w14:textId="77777777" w:rsidR="00167155" w:rsidRPr="00167155" w:rsidRDefault="00167155" w:rsidP="00167155">
      <w:pPr>
        <w:ind w:left="1416" w:firstLine="708"/>
        <w:rPr>
          <w:rFonts w:ascii="Arial" w:hAnsi="Arial" w:cs="Arial"/>
          <w:sz w:val="24"/>
          <w:szCs w:val="28"/>
        </w:rPr>
      </w:pPr>
      <w:r w:rsidRPr="00167155">
        <w:rPr>
          <w:rFonts w:ascii="Arial" w:hAnsi="Arial" w:cs="Arial"/>
          <w:sz w:val="24"/>
          <w:szCs w:val="28"/>
        </w:rPr>
        <w:t>Antrag auf Gewährung einer Zuwendung</w:t>
      </w:r>
    </w:p>
    <w:p w14:paraId="0A8C89BA" w14:textId="77777777" w:rsidR="007738F6" w:rsidRDefault="00825CBB" w:rsidP="002753FE">
      <w:pPr>
        <w:spacing w:after="0"/>
        <w:rPr>
          <w:rFonts w:ascii="Arial" w:hAnsi="Arial" w:cs="Arial"/>
          <w:sz w:val="24"/>
        </w:rPr>
      </w:pPr>
      <w:r w:rsidRPr="007C6938">
        <w:rPr>
          <w:rFonts w:ascii="Arial" w:hAnsi="Arial" w:cs="Arial"/>
          <w:sz w:val="24"/>
        </w:rPr>
        <w:tab/>
      </w:r>
      <w:r w:rsidRPr="007C6938">
        <w:rPr>
          <w:rFonts w:ascii="Arial" w:hAnsi="Arial" w:cs="Arial"/>
          <w:sz w:val="24"/>
        </w:rPr>
        <w:tab/>
      </w:r>
      <w:r w:rsidRPr="007C6938">
        <w:rPr>
          <w:rFonts w:ascii="Arial" w:hAnsi="Arial" w:cs="Arial"/>
          <w:sz w:val="24"/>
        </w:rPr>
        <w:tab/>
      </w:r>
    </w:p>
    <w:p w14:paraId="4C8C62AF" w14:textId="77777777" w:rsidR="00825CBB" w:rsidRPr="007C6938" w:rsidRDefault="00825CBB" w:rsidP="002753FE">
      <w:pPr>
        <w:spacing w:after="0"/>
        <w:rPr>
          <w:rFonts w:ascii="Arial" w:hAnsi="Arial" w:cs="Arial"/>
          <w:sz w:val="24"/>
        </w:rPr>
      </w:pPr>
      <w:r w:rsidRPr="007C6938">
        <w:rPr>
          <w:rFonts w:ascii="Arial" w:hAnsi="Arial" w:cs="Arial"/>
          <w:sz w:val="24"/>
        </w:rPr>
        <w:tab/>
      </w:r>
      <w:r w:rsidRPr="007C6938">
        <w:rPr>
          <w:rFonts w:ascii="Arial" w:hAnsi="Arial" w:cs="Arial"/>
          <w:sz w:val="24"/>
        </w:rPr>
        <w:tab/>
      </w:r>
      <w:r w:rsidRPr="007C6938">
        <w:rPr>
          <w:rFonts w:ascii="Arial" w:hAnsi="Arial" w:cs="Arial"/>
          <w:sz w:val="24"/>
        </w:rPr>
        <w:tab/>
        <w:t xml:space="preserve"> </w:t>
      </w:r>
    </w:p>
    <w:p w14:paraId="40B2C3AB" w14:textId="77777777" w:rsidR="007C6938" w:rsidRPr="001F46B4" w:rsidRDefault="001F46B4" w:rsidP="001F46B4">
      <w:pPr>
        <w:rPr>
          <w:rFonts w:ascii="Arial" w:hAnsi="Arial" w:cs="Arial"/>
          <w:b/>
          <w:sz w:val="24"/>
          <w:u w:val="single"/>
        </w:rPr>
      </w:pPr>
      <w:r w:rsidRPr="001F46B4">
        <w:rPr>
          <w:rFonts w:ascii="Arial" w:hAnsi="Arial" w:cs="Arial"/>
          <w:b/>
          <w:sz w:val="24"/>
          <w:u w:val="single"/>
        </w:rPr>
        <w:t>1. Antragstellerin / Antragsteller:</w:t>
      </w:r>
    </w:p>
    <w:p w14:paraId="250946C6" w14:textId="77777777" w:rsidR="001F46B4" w:rsidRPr="007B6D5F" w:rsidRDefault="001F46B4" w:rsidP="001F46B4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Name/Bezeichnung</w:t>
      </w:r>
      <w:r w:rsidRPr="007B6D5F">
        <w:rPr>
          <w:rFonts w:ascii="Arial" w:hAnsi="Arial" w:cs="Arial"/>
          <w:sz w:val="20"/>
        </w:rPr>
        <w:t>:</w:t>
      </w:r>
    </w:p>
    <w:p w14:paraId="6FECD0A0" w14:textId="77777777" w:rsidR="00711A35" w:rsidRDefault="001F46B4" w:rsidP="007C6938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inline distT="0" distB="0" distL="0" distR="0" wp14:anchorId="4BAC88BD" wp14:editId="563BEAE3">
                <wp:extent cx="5400000" cy="547200"/>
                <wp:effectExtent l="0" t="0" r="10795" b="24765"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54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30B1C2" w14:textId="77777777" w:rsidR="006A4BB5" w:rsidRDefault="006A4BB5" w:rsidP="00A870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55D57A0" w14:textId="323CF8D2" w:rsidR="00B658B8" w:rsidRDefault="00B658B8" w:rsidP="00A870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181AE962" w14:textId="77777777" w:rsidR="00D93C31" w:rsidRPr="007738F6" w:rsidRDefault="00D93C31" w:rsidP="00A870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AC88BD" id="_x0000_t202" coordsize="21600,21600" o:spt="202" path="m,l,21600r21600,l21600,xe">
                <v:stroke joinstyle="miter"/>
                <v:path gradientshapeok="t" o:connecttype="rect"/>
              </v:shapetype>
              <v:shape id="Textfeld 20" o:spid="_x0000_s1026" type="#_x0000_t202" style="width:425.2pt;height:4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" fillcolor="#f2f2f2 [3052]">
                <v:textbox>
                  <w:txbxContent>
                    <w:p w14:paraId="6330B1C2" w14:textId="77777777" w:rsidR="006A4BB5" w:rsidRDefault="006A4BB5" w:rsidP="00A8706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55D57A0" w14:textId="323CF8D2" w:rsidR="00B658B8" w:rsidRDefault="00B658B8" w:rsidP="00A8706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181AE962" w14:textId="77777777" w:rsidR="00D93C31" w:rsidRPr="007738F6" w:rsidRDefault="00D93C31" w:rsidP="00A8706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B0C7AE4" w14:textId="77777777" w:rsidR="001F46B4" w:rsidRPr="00A45127" w:rsidRDefault="001F46B4" w:rsidP="007D1B74">
      <w:pPr>
        <w:spacing w:after="0"/>
        <w:rPr>
          <w:rFonts w:ascii="Arial" w:hAnsi="Arial" w:cs="Arial"/>
        </w:rPr>
      </w:pPr>
      <w:r w:rsidRPr="00A45127">
        <w:rPr>
          <w:rFonts w:ascii="Arial" w:hAnsi="Arial" w:cs="Arial"/>
          <w:sz w:val="20"/>
        </w:rPr>
        <w:t>Anschrift (Straße/Hausnummer/PLZ/Ort):</w:t>
      </w:r>
      <w:r w:rsidR="007B6D5F" w:rsidRPr="00A45127">
        <w:rPr>
          <w:rFonts w:ascii="Arial" w:hAnsi="Arial" w:cs="Arial"/>
          <w:noProof/>
          <w:lang w:eastAsia="de-DE"/>
        </w:rPr>
        <mc:AlternateContent>
          <mc:Choice Requires="wps">
            <w:drawing>
              <wp:inline distT="0" distB="0" distL="0" distR="0" wp14:anchorId="56DAF6EC" wp14:editId="293FAB3B">
                <wp:extent cx="5400000" cy="680313"/>
                <wp:effectExtent l="0" t="0" r="10795" b="24765"/>
                <wp:docPr id="15" name="Textfeld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400000" cy="6803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C3E57C" w14:textId="77777777" w:rsidR="001F46B4" w:rsidRDefault="001F46B4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747892E" w14:textId="77777777" w:rsidR="00D93C31" w:rsidRDefault="00D93C31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E66A053" w14:textId="77777777" w:rsidR="00D93C31" w:rsidRDefault="00D93C31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221583D" w14:textId="77777777" w:rsidR="00D93C31" w:rsidRDefault="00D93C31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442C598" w14:textId="77777777" w:rsidR="00D93C31" w:rsidRDefault="00D93C31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0A34339" w14:textId="77777777" w:rsidR="00D93C31" w:rsidRDefault="00D93C31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2569482" w14:textId="77777777" w:rsidR="00D93C31" w:rsidRPr="00D93C31" w:rsidRDefault="00D93C31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E8C1EE9" w14:textId="77777777" w:rsidR="00D93C31" w:rsidRDefault="00D93C31" w:rsidP="00250C3B">
                            <w:pPr>
                              <w:spacing w:after="0" w:line="240" w:lineRule="auto"/>
                            </w:pPr>
                          </w:p>
                          <w:p w14:paraId="208AA8C3" w14:textId="77777777" w:rsidR="00D93C31" w:rsidRDefault="00D93C31" w:rsidP="00250C3B">
                            <w:pPr>
                              <w:spacing w:after="0" w:line="240" w:lineRule="auto"/>
                            </w:pPr>
                          </w:p>
                          <w:p w14:paraId="02790BB3" w14:textId="77777777" w:rsidR="00D93C31" w:rsidRDefault="00D93C31" w:rsidP="00250C3B">
                            <w:pPr>
                              <w:spacing w:after="0" w:line="240" w:lineRule="auto"/>
                            </w:pPr>
                          </w:p>
                          <w:p w14:paraId="78C270BF" w14:textId="77777777" w:rsidR="00250C3B" w:rsidRDefault="00250C3B" w:rsidP="007B6D5F"/>
                          <w:p w14:paraId="566C3B5C" w14:textId="77777777" w:rsidR="00250C3B" w:rsidRDefault="00250C3B" w:rsidP="007B6D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DAF6EC" id="Textfeld 15" o:spid="_x0000_s1027" type="#_x0000_t202" style="width:425.2pt;height:5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" fillcolor="#f2f2f2 [3052]">
                <v:path arrowok="t"/>
                <o:lock v:ext="edit" aspectratio="t"/>
                <v:textbox>
                  <w:txbxContent>
                    <w:p w14:paraId="25C3E57C" w14:textId="77777777" w:rsidR="001F46B4" w:rsidRDefault="001F46B4" w:rsidP="00250C3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747892E" w14:textId="77777777" w:rsidR="00D93C31" w:rsidRDefault="00D93C31" w:rsidP="00250C3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E66A053" w14:textId="77777777" w:rsidR="00D93C31" w:rsidRDefault="00D93C31" w:rsidP="00250C3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221583D" w14:textId="77777777" w:rsidR="00D93C31" w:rsidRDefault="00D93C31" w:rsidP="00250C3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442C598" w14:textId="77777777" w:rsidR="00D93C31" w:rsidRDefault="00D93C31" w:rsidP="00250C3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0A34339" w14:textId="77777777" w:rsidR="00D93C31" w:rsidRDefault="00D93C31" w:rsidP="00250C3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2569482" w14:textId="77777777" w:rsidR="00D93C31" w:rsidRPr="00D93C31" w:rsidRDefault="00D93C31" w:rsidP="00250C3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E8C1EE9" w14:textId="77777777" w:rsidR="00D93C31" w:rsidRDefault="00D93C31" w:rsidP="00250C3B">
                      <w:pPr>
                        <w:spacing w:after="0" w:line="240" w:lineRule="auto"/>
                      </w:pPr>
                    </w:p>
                    <w:p w14:paraId="208AA8C3" w14:textId="77777777" w:rsidR="00D93C31" w:rsidRDefault="00D93C31" w:rsidP="00250C3B">
                      <w:pPr>
                        <w:spacing w:after="0" w:line="240" w:lineRule="auto"/>
                      </w:pPr>
                    </w:p>
                    <w:p w14:paraId="02790BB3" w14:textId="77777777" w:rsidR="00D93C31" w:rsidRDefault="00D93C31" w:rsidP="00250C3B">
                      <w:pPr>
                        <w:spacing w:after="0" w:line="240" w:lineRule="auto"/>
                      </w:pPr>
                    </w:p>
                    <w:p w14:paraId="78C270BF" w14:textId="77777777" w:rsidR="00250C3B" w:rsidRDefault="00250C3B" w:rsidP="007B6D5F"/>
                    <w:p w14:paraId="566C3B5C" w14:textId="77777777" w:rsidR="00250C3B" w:rsidRDefault="00250C3B" w:rsidP="007B6D5F"/>
                  </w:txbxContent>
                </v:textbox>
                <w10:anchorlock/>
              </v:shape>
            </w:pict>
          </mc:Fallback>
        </mc:AlternateContent>
      </w:r>
    </w:p>
    <w:p w14:paraId="58D364E7" w14:textId="6492D753" w:rsidR="007B6D5F" w:rsidRPr="00A45127" w:rsidRDefault="001F46B4" w:rsidP="007D1B74">
      <w:pPr>
        <w:spacing w:after="0"/>
        <w:rPr>
          <w:rFonts w:ascii="Arial" w:hAnsi="Arial" w:cs="Arial"/>
        </w:rPr>
      </w:pPr>
      <w:r w:rsidRPr="00A45127">
        <w:rPr>
          <w:rFonts w:ascii="Arial" w:hAnsi="Arial" w:cs="Arial"/>
          <w:sz w:val="20"/>
        </w:rPr>
        <w:t>Auskunft erteilt</w:t>
      </w:r>
      <w:r w:rsidR="00BB2127">
        <w:rPr>
          <w:rFonts w:ascii="Arial" w:hAnsi="Arial" w:cs="Arial"/>
          <w:sz w:val="20"/>
        </w:rPr>
        <w:t xml:space="preserve"> (</w:t>
      </w:r>
      <w:r w:rsidR="00F525D0">
        <w:rPr>
          <w:rFonts w:ascii="Arial" w:hAnsi="Arial" w:cs="Arial"/>
          <w:sz w:val="20"/>
        </w:rPr>
        <w:t xml:space="preserve">Ansprechpartner/in </w:t>
      </w:r>
      <w:r w:rsidR="00BB2127">
        <w:rPr>
          <w:rFonts w:ascii="Arial" w:hAnsi="Arial" w:cs="Arial"/>
          <w:sz w:val="20"/>
        </w:rPr>
        <w:t>mit Telefonnummer, E-Mail-Adresse)</w:t>
      </w:r>
      <w:r w:rsidRPr="00A45127">
        <w:rPr>
          <w:rFonts w:ascii="Arial" w:hAnsi="Arial" w:cs="Arial"/>
          <w:sz w:val="20"/>
        </w:rPr>
        <w:t>:</w:t>
      </w:r>
      <w:r w:rsidR="007B6D5F" w:rsidRPr="00A45127">
        <w:rPr>
          <w:rFonts w:ascii="Arial" w:hAnsi="Arial" w:cs="Arial"/>
          <w:noProof/>
          <w:lang w:eastAsia="de-DE"/>
        </w:rPr>
        <mc:AlternateContent>
          <mc:Choice Requires="wps">
            <w:drawing>
              <wp:inline distT="0" distB="0" distL="0" distR="0" wp14:anchorId="0A98B4B4" wp14:editId="1F590EB2">
                <wp:extent cx="5400000" cy="811987"/>
                <wp:effectExtent l="0" t="0" r="10795" b="26670"/>
                <wp:docPr id="16" name="Textfeld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400000" cy="8119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794F40" w14:textId="77777777" w:rsidR="007B6D5F" w:rsidRDefault="007B6D5F" w:rsidP="00A870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15E2273D" w14:textId="77777777" w:rsidR="001812A7" w:rsidRDefault="001812A7" w:rsidP="00A870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0081299" w14:textId="77777777" w:rsidR="001812A7" w:rsidRDefault="001812A7" w:rsidP="00A870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0BE3D56" w14:textId="77777777" w:rsidR="001812A7" w:rsidRDefault="001812A7" w:rsidP="00A870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D441091" w14:textId="77777777" w:rsidR="001812A7" w:rsidRDefault="001812A7" w:rsidP="00A870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73C5C1F" w14:textId="77777777" w:rsidR="00250C3B" w:rsidRDefault="00250C3B" w:rsidP="00A870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1A6FC1B" w14:textId="77777777" w:rsidR="00250C3B" w:rsidRDefault="00250C3B" w:rsidP="00A870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E2298C3" w14:textId="77777777" w:rsidR="00250C3B" w:rsidRDefault="00250C3B" w:rsidP="00A870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04B3B8C" w14:textId="77777777" w:rsidR="00250C3B" w:rsidRDefault="00250C3B" w:rsidP="00A870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1382101" w14:textId="77777777" w:rsidR="00250C3B" w:rsidRPr="007738F6" w:rsidRDefault="00250C3B" w:rsidP="00A870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98B4B4" id="Textfeld 16" o:spid="_x0000_s1028" type="#_x0000_t202" style="width:425.2pt;height:6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" fillcolor="#f2f2f2 [3052]">
                <v:path arrowok="t"/>
                <o:lock v:ext="edit" aspectratio="t"/>
                <v:textbox>
                  <w:txbxContent>
                    <w:p w14:paraId="31794F40" w14:textId="77777777" w:rsidR="007B6D5F" w:rsidRDefault="007B6D5F" w:rsidP="00A8706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15E2273D" w14:textId="77777777" w:rsidR="001812A7" w:rsidRDefault="001812A7" w:rsidP="00A8706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0081299" w14:textId="77777777" w:rsidR="001812A7" w:rsidRDefault="001812A7" w:rsidP="00A8706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0BE3D56" w14:textId="77777777" w:rsidR="001812A7" w:rsidRDefault="001812A7" w:rsidP="00A8706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D441091" w14:textId="77777777" w:rsidR="001812A7" w:rsidRDefault="001812A7" w:rsidP="00A8706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73C5C1F" w14:textId="77777777" w:rsidR="00250C3B" w:rsidRDefault="00250C3B" w:rsidP="00A8706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1A6FC1B" w14:textId="77777777" w:rsidR="00250C3B" w:rsidRDefault="00250C3B" w:rsidP="00A8706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E2298C3" w14:textId="77777777" w:rsidR="00250C3B" w:rsidRDefault="00250C3B" w:rsidP="00A8706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04B3B8C" w14:textId="77777777" w:rsidR="00250C3B" w:rsidRDefault="00250C3B" w:rsidP="00A8706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1382101" w14:textId="77777777" w:rsidR="00250C3B" w:rsidRPr="007738F6" w:rsidRDefault="00250C3B" w:rsidP="00A8706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0D2D74C" w14:textId="77777777" w:rsidR="001F46B4" w:rsidRPr="007B6D5F" w:rsidRDefault="001F46B4" w:rsidP="001F46B4">
      <w:pPr>
        <w:spacing w:after="0"/>
        <w:rPr>
          <w:rFonts w:ascii="Arial" w:hAnsi="Arial" w:cs="Arial"/>
          <w:sz w:val="20"/>
        </w:rPr>
      </w:pPr>
      <w:r w:rsidRPr="007B6D5F">
        <w:rPr>
          <w:rFonts w:ascii="Arial" w:hAnsi="Arial" w:cs="Arial"/>
          <w:sz w:val="20"/>
        </w:rPr>
        <w:t>Rechtsform/Unternehmensform/Funktion des Antragstellers:</w:t>
      </w:r>
    </w:p>
    <w:p w14:paraId="739A4F3B" w14:textId="77777777" w:rsidR="007B6D5F" w:rsidRDefault="007B6D5F" w:rsidP="007C6938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inline distT="0" distB="0" distL="0" distR="0" wp14:anchorId="36958A12" wp14:editId="21DEB25A">
                <wp:extent cx="5400000" cy="534010"/>
                <wp:effectExtent l="0" t="0" r="10795" b="19050"/>
                <wp:docPr id="18" name="Textfeld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400000" cy="5340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30666D" w14:textId="77777777" w:rsidR="007B6D5F" w:rsidRDefault="007B6D5F" w:rsidP="00A870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CD63F62" w14:textId="77777777" w:rsidR="00250C3B" w:rsidRDefault="00250C3B" w:rsidP="00A870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24A7FFE" w14:textId="77777777" w:rsidR="00250C3B" w:rsidRPr="007738F6" w:rsidRDefault="00250C3B" w:rsidP="00A870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958A12" id="Textfeld 18" o:spid="_x0000_s1029" type="#_x0000_t202" style="width:425.2pt;height:4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" fillcolor="#f2f2f2 [3052]">
                <v:path arrowok="t"/>
                <o:lock v:ext="edit" aspectratio="t"/>
                <v:textbox>
                  <w:txbxContent>
                    <w:p w14:paraId="4530666D" w14:textId="77777777" w:rsidR="007B6D5F" w:rsidRDefault="007B6D5F" w:rsidP="00A8706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CD63F62" w14:textId="77777777" w:rsidR="00250C3B" w:rsidRDefault="00250C3B" w:rsidP="00A8706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24A7FFE" w14:textId="77777777" w:rsidR="00250C3B" w:rsidRPr="007738F6" w:rsidRDefault="00250C3B" w:rsidP="00A8706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1DE755C" w14:textId="77777777" w:rsidR="001F46B4" w:rsidRPr="007B6D5F" w:rsidRDefault="001F46B4" w:rsidP="001F46B4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Bankverbindung (IBAN)</w:t>
      </w:r>
      <w:r w:rsidRPr="007B6D5F">
        <w:rPr>
          <w:rFonts w:ascii="Arial" w:hAnsi="Arial" w:cs="Arial"/>
          <w:sz w:val="20"/>
        </w:rPr>
        <w:t>:</w:t>
      </w:r>
    </w:p>
    <w:p w14:paraId="4E4905B1" w14:textId="77777777" w:rsidR="007D77D7" w:rsidRDefault="007B6D5F" w:rsidP="007C6938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inline distT="0" distB="0" distL="0" distR="0" wp14:anchorId="776CEA0E" wp14:editId="285C003E">
                <wp:extent cx="5400000" cy="234000"/>
                <wp:effectExtent l="0" t="0" r="10795" b="13970"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23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6C1423" w14:textId="77777777" w:rsidR="007B6D5F" w:rsidRPr="007738F6" w:rsidRDefault="007B6D5F" w:rsidP="00A870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6CEA0E" id="Textfeld 19" o:spid="_x0000_s1030" type="#_x0000_t202" style="width:425.2pt;height:1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" fillcolor="#f2f2f2 [3052]">
                <v:textbox>
                  <w:txbxContent>
                    <w:p w14:paraId="0F6C1423" w14:textId="77777777" w:rsidR="007B6D5F" w:rsidRPr="007738F6" w:rsidRDefault="007B6D5F" w:rsidP="00A8706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26C24C7" w14:textId="77777777" w:rsidR="007D77D7" w:rsidRDefault="001F46B4" w:rsidP="007C6938">
      <w:pPr>
        <w:spacing w:after="0"/>
        <w:rPr>
          <w:rFonts w:ascii="Arial" w:hAnsi="Arial" w:cs="Arial"/>
          <w:sz w:val="20"/>
        </w:rPr>
      </w:pPr>
      <w:r w:rsidRPr="001F46B4">
        <w:rPr>
          <w:rFonts w:ascii="Arial" w:hAnsi="Arial" w:cs="Arial"/>
          <w:sz w:val="20"/>
        </w:rPr>
        <w:t>ggfls. Gemeinschaftsantrag mit</w:t>
      </w:r>
      <w:r>
        <w:rPr>
          <w:rFonts w:ascii="Arial" w:hAnsi="Arial" w:cs="Arial"/>
          <w:sz w:val="20"/>
        </w:rPr>
        <w:t>:</w:t>
      </w:r>
    </w:p>
    <w:p w14:paraId="69CBD017" w14:textId="77777777" w:rsidR="007D77D7" w:rsidRDefault="007738F6" w:rsidP="007C6938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inline distT="0" distB="0" distL="0" distR="0" wp14:anchorId="6C820664" wp14:editId="533C0930">
                <wp:extent cx="5400000" cy="648000"/>
                <wp:effectExtent l="0" t="0" r="10795" b="19050"/>
                <wp:docPr id="2" name="Textfe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400000" cy="648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9A4B26" w14:textId="77777777" w:rsidR="007738F6" w:rsidRPr="007738F6" w:rsidRDefault="007738F6" w:rsidP="00A870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2F2F2" w:themeColor="background1" w:themeShade="F2"/>
                                <w:sz w:val="20"/>
                              </w:rPr>
                            </w:pPr>
                          </w:p>
                          <w:p w14:paraId="0D41DC68" w14:textId="77777777" w:rsidR="007738F6" w:rsidRPr="007738F6" w:rsidRDefault="007738F6" w:rsidP="007738F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820664" id="Textfeld 2" o:spid="_x0000_s1031" type="#_x0000_t202" style="width:425.2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" fillcolor="#f2f2f2">
                <v:path arrowok="t"/>
                <o:lock v:ext="edit" aspectratio="t"/>
                <v:textbox>
                  <w:txbxContent>
                    <w:p w14:paraId="6F9A4B26" w14:textId="77777777" w:rsidR="007738F6" w:rsidRPr="007738F6" w:rsidRDefault="007738F6" w:rsidP="00A87063">
                      <w:pPr>
                        <w:spacing w:after="0" w:line="240" w:lineRule="auto"/>
                        <w:rPr>
                          <w:rFonts w:ascii="Arial" w:hAnsi="Arial" w:cs="Arial"/>
                          <w:color w:val="F2F2F2" w:themeColor="background1" w:themeShade="F2"/>
                          <w:sz w:val="20"/>
                        </w:rPr>
                      </w:pPr>
                    </w:p>
                    <w:p w14:paraId="0D41DC68" w14:textId="77777777" w:rsidR="007738F6" w:rsidRPr="007738F6" w:rsidRDefault="007738F6" w:rsidP="007738F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79B9C48" w14:textId="77777777" w:rsidR="00E40B71" w:rsidRDefault="00E40B71" w:rsidP="00E40B71">
      <w:pPr>
        <w:spacing w:after="0"/>
        <w:ind w:left="69"/>
        <w:rPr>
          <w:rFonts w:ascii="Arial" w:hAnsi="Arial" w:cs="Arial"/>
          <w:b/>
          <w:sz w:val="24"/>
          <w:u w:val="single"/>
        </w:rPr>
      </w:pPr>
      <w:r w:rsidRPr="003D3C87">
        <w:rPr>
          <w:rFonts w:ascii="Arial" w:hAnsi="Arial" w:cs="Arial"/>
          <w:b/>
          <w:sz w:val="24"/>
          <w:u w:val="single"/>
        </w:rPr>
        <w:lastRenderedPageBreak/>
        <w:t>2. Maßnahme</w:t>
      </w:r>
    </w:p>
    <w:p w14:paraId="47C74774" w14:textId="77777777" w:rsidR="009F3B7B" w:rsidRPr="003D3C87" w:rsidRDefault="009F3B7B" w:rsidP="00E40B71">
      <w:pPr>
        <w:spacing w:after="0"/>
        <w:ind w:left="69"/>
        <w:rPr>
          <w:rFonts w:ascii="Arial" w:hAnsi="Arial" w:cs="Arial"/>
          <w:b/>
          <w:sz w:val="24"/>
          <w:u w:val="single"/>
        </w:rPr>
      </w:pPr>
    </w:p>
    <w:p w14:paraId="430D0A0D" w14:textId="77777777" w:rsidR="00E40B71" w:rsidRPr="009F2944" w:rsidRDefault="00E40B71" w:rsidP="007C6938">
      <w:pPr>
        <w:spacing w:after="0"/>
        <w:rPr>
          <w:rFonts w:ascii="Arial" w:hAnsi="Arial" w:cs="Arial"/>
        </w:rPr>
      </w:pPr>
      <w:r w:rsidRPr="009F2944">
        <w:rPr>
          <w:rFonts w:ascii="Arial" w:hAnsi="Arial" w:cs="Arial"/>
        </w:rPr>
        <w:t>Bezeichnung /</w:t>
      </w:r>
      <w:r w:rsidR="00D059AF" w:rsidRPr="009F2944">
        <w:rPr>
          <w:rFonts w:ascii="Arial" w:hAnsi="Arial" w:cs="Arial"/>
        </w:rPr>
        <w:t xml:space="preserve"> </w:t>
      </w:r>
      <w:r w:rsidRPr="009F2944">
        <w:rPr>
          <w:rFonts w:ascii="Arial" w:hAnsi="Arial" w:cs="Arial"/>
        </w:rPr>
        <w:t>Projektname:</w:t>
      </w:r>
    </w:p>
    <w:p w14:paraId="6647778D" w14:textId="77777777" w:rsidR="00E40B71" w:rsidRPr="007738F6" w:rsidRDefault="007738F6" w:rsidP="007C6938">
      <w:pPr>
        <w:spacing w:after="0"/>
        <w:rPr>
          <w:rFonts w:ascii="Arial" w:hAnsi="Arial" w:cs="Arial"/>
          <w:color w:val="F2F2F2" w:themeColor="background1" w:themeShade="F2"/>
          <w:sz w:val="24"/>
        </w:rPr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inline distT="0" distB="0" distL="0" distR="0" wp14:anchorId="41394EC7" wp14:editId="6DB64FDA">
                <wp:extent cx="5400000" cy="1190625"/>
                <wp:effectExtent l="0" t="0" r="10795" b="28575"/>
                <wp:docPr id="23" name="Textfeld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400000" cy="1190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0C4F6" w14:textId="41852E36" w:rsidR="00B658B8" w:rsidRDefault="00B658B8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4E6C58E1" w14:textId="77777777" w:rsid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2D9A84DC" w14:textId="77777777" w:rsid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1BE7AC96" w14:textId="77777777" w:rsid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21D4C6F8" w14:textId="77777777" w:rsid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7AE1CEB7" w14:textId="77777777" w:rsid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43C42C48" w14:textId="77777777" w:rsid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57E38BEA" w14:textId="77777777" w:rsid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4F7B6DF8" w14:textId="77777777" w:rsid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4D369464" w14:textId="77777777" w:rsid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41E79D3D" w14:textId="77777777" w:rsidR="001812A7" w:rsidRP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6D880FFD" w14:textId="77777777" w:rsid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17DA4D28" w14:textId="77777777" w:rsid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2CCEAEE8" w14:textId="77777777" w:rsid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1018B6AD" w14:textId="77777777" w:rsid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1F24CDC3" w14:textId="77777777" w:rsidR="001812A7" w:rsidRP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61F66D2E" w14:textId="77777777" w:rsidR="00250C3B" w:rsidRDefault="00250C3B" w:rsidP="00250C3B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45C77885" w14:textId="77777777" w:rsidR="00250C3B" w:rsidRDefault="00250C3B" w:rsidP="00250C3B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106754FF" w14:textId="77777777" w:rsidR="00250C3B" w:rsidRDefault="00250C3B" w:rsidP="00250C3B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67346378" w14:textId="77777777" w:rsidR="009F3B7B" w:rsidRPr="007738F6" w:rsidRDefault="009F3B7B" w:rsidP="007738F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394EC7" id="Textfeld 23" o:spid="_x0000_s1032" type="#_x0000_t202" style="width:425.2pt;height:9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" fillcolor="#f2f2f2 [3052]">
                <v:path arrowok="t"/>
                <o:lock v:ext="edit" aspectratio="t"/>
                <v:textbox>
                  <w:txbxContent>
                    <w:p w14:paraId="1680C4F6" w14:textId="41852E36" w:rsidR="00B658B8" w:rsidRDefault="00B658B8" w:rsidP="00250C3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</w:p>
                    <w:p w14:paraId="4E6C58E1" w14:textId="77777777" w:rsid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</w:p>
                    <w:p w14:paraId="2D9A84DC" w14:textId="77777777" w:rsid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</w:p>
                    <w:p w14:paraId="1BE7AC96" w14:textId="77777777" w:rsid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</w:p>
                    <w:p w14:paraId="21D4C6F8" w14:textId="77777777" w:rsid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</w:p>
                    <w:p w14:paraId="7AE1CEB7" w14:textId="77777777" w:rsid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</w:p>
                    <w:p w14:paraId="43C42C48" w14:textId="77777777" w:rsid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</w:p>
                    <w:p w14:paraId="57E38BEA" w14:textId="77777777" w:rsid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</w:p>
                    <w:p w14:paraId="4F7B6DF8" w14:textId="77777777" w:rsid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</w:p>
                    <w:p w14:paraId="4D369464" w14:textId="77777777" w:rsid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</w:p>
                    <w:p w14:paraId="41E79D3D" w14:textId="77777777" w:rsidR="001812A7" w:rsidRP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</w:p>
                    <w:p w14:paraId="6D880FFD" w14:textId="77777777" w:rsid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17DA4D28" w14:textId="77777777" w:rsid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2CCEAEE8" w14:textId="77777777" w:rsid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1018B6AD" w14:textId="77777777" w:rsid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1F24CDC3" w14:textId="77777777" w:rsidR="001812A7" w:rsidRP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61F66D2E" w14:textId="77777777" w:rsidR="00250C3B" w:rsidRDefault="00250C3B" w:rsidP="00250C3B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45C77885" w14:textId="77777777" w:rsidR="00250C3B" w:rsidRDefault="00250C3B" w:rsidP="00250C3B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106754FF" w14:textId="77777777" w:rsidR="00250C3B" w:rsidRDefault="00250C3B" w:rsidP="00250C3B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67346378" w14:textId="77777777" w:rsidR="009F3B7B" w:rsidRPr="007738F6" w:rsidRDefault="009F3B7B" w:rsidP="007738F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C24C77" w14:textId="77777777" w:rsidR="00E40B71" w:rsidRDefault="00E40B71" w:rsidP="007C6938">
      <w:pPr>
        <w:spacing w:after="0"/>
        <w:rPr>
          <w:rFonts w:ascii="Arial" w:hAnsi="Arial" w:cs="Arial"/>
          <w:sz w:val="24"/>
        </w:rPr>
      </w:pPr>
    </w:p>
    <w:p w14:paraId="5EFC4ED0" w14:textId="77777777" w:rsidR="009F3B7B" w:rsidRDefault="009F3B7B" w:rsidP="007C6938">
      <w:pPr>
        <w:spacing w:after="0"/>
        <w:rPr>
          <w:rFonts w:ascii="Arial" w:hAnsi="Arial" w:cs="Arial"/>
          <w:sz w:val="24"/>
        </w:rPr>
      </w:pPr>
    </w:p>
    <w:p w14:paraId="10687CBF" w14:textId="77777777" w:rsidR="00E40B71" w:rsidRPr="00AF123A" w:rsidRDefault="00E40B71" w:rsidP="00E40B71">
      <w:pPr>
        <w:spacing w:after="0"/>
        <w:ind w:left="69"/>
        <w:rPr>
          <w:rFonts w:ascii="Arial" w:hAnsi="Arial" w:cs="Arial"/>
          <w:sz w:val="24"/>
          <w:szCs w:val="24"/>
          <w:u w:val="single"/>
        </w:rPr>
      </w:pPr>
      <w:r w:rsidRPr="00AF123A">
        <w:rPr>
          <w:rFonts w:ascii="Arial" w:hAnsi="Arial" w:cs="Arial"/>
          <w:sz w:val="24"/>
          <w:szCs w:val="24"/>
          <w:u w:val="single"/>
        </w:rPr>
        <w:t xml:space="preserve">2.1 </w:t>
      </w:r>
      <w:r w:rsidRPr="00AF123A">
        <w:rPr>
          <w:rFonts w:ascii="Arial" w:hAnsi="Arial" w:cs="Arial"/>
          <w:sz w:val="24"/>
          <w:szCs w:val="24"/>
          <w:u w:val="single"/>
        </w:rPr>
        <w:tab/>
        <w:t>Einordnung nach der Richtlinie</w:t>
      </w:r>
      <w:r w:rsidR="004F1983" w:rsidRPr="00AF123A">
        <w:rPr>
          <w:rFonts w:ascii="Arial" w:hAnsi="Arial" w:cs="Arial"/>
          <w:sz w:val="24"/>
          <w:szCs w:val="24"/>
          <w:u w:val="single"/>
        </w:rPr>
        <w:t xml:space="preserve"> - ergänzend bitte auch Anlage 2 </w:t>
      </w:r>
      <w:r w:rsidR="00922389" w:rsidRPr="00AF123A">
        <w:rPr>
          <w:rFonts w:ascii="Arial" w:hAnsi="Arial" w:cs="Arial"/>
          <w:sz w:val="24"/>
          <w:szCs w:val="24"/>
          <w:u w:val="single"/>
        </w:rPr>
        <w:t>beachten</w:t>
      </w:r>
      <w:r w:rsidR="004F1983" w:rsidRPr="00AF123A">
        <w:rPr>
          <w:rFonts w:ascii="Arial" w:hAnsi="Arial" w:cs="Arial"/>
          <w:sz w:val="24"/>
          <w:szCs w:val="24"/>
          <w:u w:val="single"/>
        </w:rPr>
        <w:t xml:space="preserve"> -</w:t>
      </w:r>
      <w:r w:rsidRPr="00AF123A">
        <w:rPr>
          <w:rFonts w:ascii="Arial" w:hAnsi="Arial" w:cs="Arial"/>
          <w:sz w:val="24"/>
          <w:szCs w:val="24"/>
          <w:u w:val="single"/>
        </w:rPr>
        <w:t>:</w:t>
      </w:r>
    </w:p>
    <w:p w14:paraId="1386768B" w14:textId="77777777" w:rsidR="00E40B71" w:rsidRDefault="00E40B71" w:rsidP="00E40B71">
      <w:pPr>
        <w:spacing w:after="0"/>
        <w:ind w:left="69"/>
        <w:rPr>
          <w:rFonts w:ascii="Arial" w:hAnsi="Arial" w:cs="Arial"/>
          <w:sz w:val="24"/>
        </w:rPr>
      </w:pPr>
    </w:p>
    <w:p w14:paraId="51D0DA71" w14:textId="2AD19035" w:rsidR="006D52B8" w:rsidRDefault="006D52B8" w:rsidP="00D721BE">
      <w:pPr>
        <w:tabs>
          <w:tab w:val="left" w:pos="1405"/>
        </w:tabs>
        <w:spacing w:after="120" w:line="336" w:lineRule="auto"/>
        <w:ind w:left="6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Nr. 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Nachhaltige urbane Mobilitätspläne</w:t>
      </w:r>
    </w:p>
    <w:p w14:paraId="287E6D17" w14:textId="7E8699EF" w:rsidR="00E40B71" w:rsidRDefault="00E40B71" w:rsidP="00D721BE">
      <w:pPr>
        <w:tabs>
          <w:tab w:val="left" w:pos="1405"/>
        </w:tabs>
        <w:spacing w:after="0" w:line="336" w:lineRule="auto"/>
        <w:ind w:left="6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665776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BB1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 w:rsidR="006D52B8">
        <w:rPr>
          <w:rFonts w:ascii="Arial" w:hAnsi="Arial" w:cs="Arial"/>
          <w:sz w:val="24"/>
        </w:rPr>
        <w:t>Neuerstellung</w:t>
      </w:r>
    </w:p>
    <w:p w14:paraId="51DC84BA" w14:textId="6B97D494" w:rsidR="00E40B71" w:rsidRDefault="006D52B8" w:rsidP="00D721BE">
      <w:pPr>
        <w:spacing w:after="200" w:line="336" w:lineRule="auto"/>
        <w:ind w:left="6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999266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>Erweiterung zur Erfüllung SUMP-Kriterien</w:t>
      </w:r>
      <w:r w:rsidR="00E40B71">
        <w:rPr>
          <w:rFonts w:ascii="Arial" w:hAnsi="Arial" w:cs="Arial"/>
          <w:sz w:val="24"/>
        </w:rPr>
        <w:tab/>
      </w:r>
    </w:p>
    <w:p w14:paraId="13740CA4" w14:textId="10BFF3E6" w:rsidR="00E40B71" w:rsidRDefault="00E40B71" w:rsidP="00D721BE">
      <w:pPr>
        <w:tabs>
          <w:tab w:val="left" w:pos="1405"/>
        </w:tabs>
        <w:spacing w:after="200" w:line="336" w:lineRule="auto"/>
        <w:ind w:left="6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Nr. </w:t>
      </w:r>
      <w:r w:rsidR="006D52B8">
        <w:rPr>
          <w:rFonts w:ascii="Arial" w:hAnsi="Arial" w:cs="Arial"/>
          <w:sz w:val="24"/>
        </w:rPr>
        <w:t xml:space="preserve">5 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127914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>Maßnahmen zur Digitalisierung</w:t>
      </w:r>
    </w:p>
    <w:p w14:paraId="1C65D86D" w14:textId="53264D00" w:rsidR="00E40B71" w:rsidRDefault="00E40B71" w:rsidP="00D721BE">
      <w:pPr>
        <w:tabs>
          <w:tab w:val="left" w:pos="1417"/>
        </w:tabs>
        <w:spacing w:after="200" w:line="336" w:lineRule="auto"/>
        <w:ind w:left="6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Nr. </w:t>
      </w:r>
      <w:r w:rsidR="006D52B8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39959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>Mobilstationen</w:t>
      </w:r>
    </w:p>
    <w:p w14:paraId="0A2C808D" w14:textId="341528F8" w:rsidR="00E40B71" w:rsidRDefault="00E40B71" w:rsidP="00D721BE">
      <w:pPr>
        <w:tabs>
          <w:tab w:val="left" w:pos="1417"/>
        </w:tabs>
        <w:spacing w:after="120" w:line="336" w:lineRule="auto"/>
        <w:ind w:left="6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Nr. </w:t>
      </w:r>
      <w:r w:rsidR="006D52B8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 w:rsidR="006D52B8">
        <w:rPr>
          <w:rFonts w:ascii="Arial" w:hAnsi="Arial" w:cs="Arial"/>
          <w:sz w:val="24"/>
        </w:rPr>
        <w:t xml:space="preserve">Maßnahmen des </w:t>
      </w:r>
      <w:r>
        <w:rPr>
          <w:rFonts w:ascii="Arial" w:hAnsi="Arial" w:cs="Arial"/>
          <w:sz w:val="24"/>
        </w:rPr>
        <w:t>Mobilitätsmanagement</w:t>
      </w:r>
      <w:r w:rsidR="006D52B8">
        <w:rPr>
          <w:rFonts w:ascii="Arial" w:hAnsi="Arial" w:cs="Arial"/>
          <w:sz w:val="24"/>
        </w:rPr>
        <w:t>s</w:t>
      </w:r>
    </w:p>
    <w:p w14:paraId="3D34B630" w14:textId="28804D3F" w:rsidR="006D52B8" w:rsidRDefault="006D52B8" w:rsidP="00D721BE">
      <w:pPr>
        <w:tabs>
          <w:tab w:val="left" w:pos="1417"/>
        </w:tabs>
        <w:spacing w:after="0" w:line="336" w:lineRule="auto"/>
        <w:ind w:left="6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Nr. 7.1 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096782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>Betriebliches Mobilitätsmanagement</w:t>
      </w:r>
    </w:p>
    <w:p w14:paraId="5D203C15" w14:textId="2C14916D" w:rsidR="006D52B8" w:rsidRDefault="006D52B8" w:rsidP="00D721BE">
      <w:pPr>
        <w:tabs>
          <w:tab w:val="left" w:pos="1417"/>
        </w:tabs>
        <w:spacing w:after="0" w:line="336" w:lineRule="auto"/>
        <w:ind w:left="6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Nr. 7.2 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1901854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>Schulisches Mobilitätsmanagement</w:t>
      </w:r>
    </w:p>
    <w:p w14:paraId="684C687A" w14:textId="7A981F3B" w:rsidR="00E40B71" w:rsidRDefault="006D52B8" w:rsidP="00D721BE">
      <w:pPr>
        <w:tabs>
          <w:tab w:val="left" w:pos="1417"/>
        </w:tabs>
        <w:spacing w:after="200" w:line="336" w:lineRule="auto"/>
        <w:ind w:left="6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Nr. 7.3 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115205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>Sonstige Maßnahmen des Mobilitätsmanagements</w:t>
      </w:r>
    </w:p>
    <w:p w14:paraId="18DEDE34" w14:textId="1B1E40CE" w:rsidR="007B51F3" w:rsidRDefault="007B51F3" w:rsidP="007B51F3">
      <w:pPr>
        <w:tabs>
          <w:tab w:val="left" w:pos="1405"/>
        </w:tabs>
        <w:spacing w:after="120" w:line="336" w:lineRule="auto"/>
        <w:ind w:left="6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Nr. 8 </w:t>
      </w:r>
      <w:r>
        <w:rPr>
          <w:rFonts w:ascii="Arial" w:hAnsi="Arial" w:cs="Arial"/>
          <w:sz w:val="24"/>
        </w:rPr>
        <w:tab/>
        <w:t>Einführung von Sharing-Diensten</w:t>
      </w:r>
    </w:p>
    <w:p w14:paraId="7D75678C" w14:textId="0FFA8577" w:rsidR="00E40B71" w:rsidRDefault="00E40B71" w:rsidP="007B51F3">
      <w:pPr>
        <w:tabs>
          <w:tab w:val="left" w:pos="1405"/>
        </w:tabs>
        <w:spacing w:after="0" w:line="336" w:lineRule="auto"/>
        <w:ind w:left="6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Nr. </w:t>
      </w:r>
      <w:r w:rsidR="006D52B8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.1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48243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>Carsharing-Dienste</w:t>
      </w:r>
    </w:p>
    <w:p w14:paraId="0A779341" w14:textId="0A71AA0C" w:rsidR="006B6643" w:rsidRDefault="00E40B71" w:rsidP="00D721BE">
      <w:pPr>
        <w:tabs>
          <w:tab w:val="left" w:pos="1382"/>
        </w:tabs>
        <w:spacing w:after="200" w:line="336" w:lineRule="auto"/>
        <w:ind w:left="6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Nr. </w:t>
      </w:r>
      <w:r w:rsidR="006D52B8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 xml:space="preserve">.2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179277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>Zweirad-Sharing Dienste</w:t>
      </w:r>
    </w:p>
    <w:p w14:paraId="2858D206" w14:textId="15EB5740" w:rsidR="00E40B71" w:rsidRDefault="006B6643" w:rsidP="00D721BE">
      <w:pPr>
        <w:spacing w:after="120" w:line="336" w:lineRule="auto"/>
        <w:ind w:left="6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Nr.</w:t>
      </w:r>
      <w:r w:rsidR="006D52B8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Maßnahmen zur Förderung nachhaltiger </w:t>
      </w:r>
      <w:r w:rsidR="006D52B8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>ogistik</w:t>
      </w:r>
      <w:r w:rsidR="00A557C8">
        <w:rPr>
          <w:rFonts w:ascii="Arial" w:hAnsi="Arial" w:cs="Arial"/>
          <w:sz w:val="24"/>
        </w:rPr>
        <w:t>:</w:t>
      </w:r>
    </w:p>
    <w:p w14:paraId="727DE680" w14:textId="007EF65D" w:rsidR="00E40B71" w:rsidRDefault="00E40B71" w:rsidP="00D721BE">
      <w:pPr>
        <w:tabs>
          <w:tab w:val="left" w:pos="1417"/>
        </w:tabs>
        <w:spacing w:after="0" w:line="336" w:lineRule="auto"/>
        <w:ind w:left="6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Nr. </w:t>
      </w:r>
      <w:r w:rsidR="006D52B8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 xml:space="preserve">.1 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3848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>Machbarkeitsstudien</w:t>
      </w:r>
      <w:r w:rsidR="006B6643">
        <w:rPr>
          <w:rFonts w:ascii="Arial" w:hAnsi="Arial" w:cs="Arial"/>
          <w:sz w:val="24"/>
        </w:rPr>
        <w:t xml:space="preserve"> </w:t>
      </w:r>
    </w:p>
    <w:p w14:paraId="0E762965" w14:textId="10D00BA5" w:rsidR="00E40B71" w:rsidRDefault="00E40B71" w:rsidP="00D721BE">
      <w:pPr>
        <w:tabs>
          <w:tab w:val="left" w:pos="1394"/>
        </w:tabs>
        <w:spacing w:after="0" w:line="336" w:lineRule="auto"/>
        <w:ind w:left="6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Nr. </w:t>
      </w:r>
      <w:r w:rsidR="006D52B8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>.</w:t>
      </w:r>
      <w:r w:rsidR="006D52B8">
        <w:rPr>
          <w:rFonts w:ascii="Arial" w:hAnsi="Arial" w:cs="Arial"/>
          <w:sz w:val="24"/>
        </w:rPr>
        <w:t xml:space="preserve">2 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106783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>Anbieterübergreifende Lade</w:t>
      </w:r>
      <w:r w:rsidR="006D52B8">
        <w:rPr>
          <w:rFonts w:ascii="Arial" w:hAnsi="Arial" w:cs="Arial"/>
          <w:sz w:val="24"/>
        </w:rPr>
        <w:t>bereiche</w:t>
      </w:r>
    </w:p>
    <w:p w14:paraId="45CB1D9A" w14:textId="47C2AE41" w:rsidR="00E40B71" w:rsidRDefault="00E40B71" w:rsidP="00D721BE">
      <w:pPr>
        <w:tabs>
          <w:tab w:val="left" w:pos="1405"/>
        </w:tabs>
        <w:spacing w:after="0" w:line="336" w:lineRule="auto"/>
        <w:ind w:left="6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Nr.</w:t>
      </w:r>
      <w:r w:rsidR="00D721BE">
        <w:rPr>
          <w:rFonts w:ascii="Arial" w:hAnsi="Arial" w:cs="Arial"/>
          <w:sz w:val="24"/>
        </w:rPr>
        <w:t xml:space="preserve"> </w:t>
      </w:r>
      <w:r w:rsidR="006D52B8">
        <w:rPr>
          <w:rFonts w:ascii="Arial" w:hAnsi="Arial" w:cs="Arial"/>
          <w:sz w:val="24"/>
        </w:rPr>
        <w:t>9.3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93502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>Softwarelösungen</w:t>
      </w:r>
    </w:p>
    <w:p w14:paraId="1883E0A2" w14:textId="67C3F4B7" w:rsidR="009F3B7B" w:rsidRDefault="009F3B7B" w:rsidP="00E40B71">
      <w:pPr>
        <w:spacing w:after="0"/>
        <w:ind w:left="69"/>
        <w:rPr>
          <w:rFonts w:ascii="Arial" w:hAnsi="Arial" w:cs="Arial"/>
          <w:sz w:val="24"/>
        </w:rPr>
      </w:pPr>
    </w:p>
    <w:p w14:paraId="63900957" w14:textId="27C327EC" w:rsidR="00D721BE" w:rsidRDefault="00D721BE" w:rsidP="00E40B71">
      <w:pPr>
        <w:spacing w:after="0"/>
        <w:ind w:left="69"/>
        <w:rPr>
          <w:rFonts w:ascii="Arial" w:hAnsi="Arial" w:cs="Arial"/>
          <w:sz w:val="24"/>
        </w:rPr>
      </w:pPr>
    </w:p>
    <w:p w14:paraId="04DF4FFF" w14:textId="060C9327" w:rsidR="00D721BE" w:rsidRDefault="00D721BE" w:rsidP="00E40B71">
      <w:pPr>
        <w:spacing w:after="0"/>
        <w:ind w:left="69"/>
        <w:rPr>
          <w:rFonts w:ascii="Arial" w:hAnsi="Arial" w:cs="Arial"/>
          <w:sz w:val="24"/>
        </w:rPr>
      </w:pPr>
    </w:p>
    <w:p w14:paraId="2B75E469" w14:textId="64C84E2F" w:rsidR="00D721BE" w:rsidRDefault="00D721BE" w:rsidP="00E40B71">
      <w:pPr>
        <w:spacing w:after="0"/>
        <w:ind w:left="69"/>
        <w:rPr>
          <w:rFonts w:ascii="Arial" w:hAnsi="Arial" w:cs="Arial"/>
          <w:sz w:val="24"/>
        </w:rPr>
      </w:pPr>
    </w:p>
    <w:p w14:paraId="736C4A32" w14:textId="1C675A4D" w:rsidR="00D721BE" w:rsidRDefault="00D721BE" w:rsidP="00E40B71">
      <w:pPr>
        <w:spacing w:after="0"/>
        <w:ind w:left="69"/>
        <w:rPr>
          <w:rFonts w:ascii="Arial" w:hAnsi="Arial" w:cs="Arial"/>
          <w:sz w:val="24"/>
        </w:rPr>
      </w:pPr>
    </w:p>
    <w:p w14:paraId="43FFF272" w14:textId="4D04DB47" w:rsidR="00D721BE" w:rsidRDefault="00D721BE" w:rsidP="00E40B71">
      <w:pPr>
        <w:spacing w:after="0"/>
        <w:ind w:left="69"/>
        <w:rPr>
          <w:rFonts w:ascii="Arial" w:hAnsi="Arial" w:cs="Arial"/>
          <w:sz w:val="24"/>
        </w:rPr>
      </w:pPr>
    </w:p>
    <w:p w14:paraId="31BA0CBD" w14:textId="77777777" w:rsidR="00E40B71" w:rsidRPr="009F3B7B" w:rsidRDefault="00E40B71" w:rsidP="00E40B71">
      <w:pPr>
        <w:spacing w:after="0"/>
        <w:ind w:left="69"/>
        <w:rPr>
          <w:rFonts w:ascii="Arial" w:hAnsi="Arial" w:cs="Arial"/>
          <w:u w:val="single"/>
        </w:rPr>
      </w:pPr>
      <w:r w:rsidRPr="00AF123A">
        <w:rPr>
          <w:rFonts w:ascii="Arial" w:hAnsi="Arial" w:cs="Arial"/>
          <w:sz w:val="24"/>
          <w:szCs w:val="24"/>
          <w:u w:val="single"/>
        </w:rPr>
        <w:lastRenderedPageBreak/>
        <w:t xml:space="preserve">2.2 </w:t>
      </w:r>
      <w:r w:rsidRPr="00AF123A">
        <w:rPr>
          <w:rFonts w:ascii="Arial" w:hAnsi="Arial" w:cs="Arial"/>
          <w:sz w:val="24"/>
          <w:szCs w:val="24"/>
          <w:u w:val="single"/>
        </w:rPr>
        <w:tab/>
        <w:t>Zuwendung beantragt für</w:t>
      </w:r>
    </w:p>
    <w:p w14:paraId="49878175" w14:textId="77777777" w:rsidR="00F12140" w:rsidRPr="00E40B71" w:rsidRDefault="00F12140" w:rsidP="00E40B71">
      <w:pPr>
        <w:spacing w:after="0"/>
        <w:ind w:left="69"/>
        <w:rPr>
          <w:rFonts w:ascii="Arial" w:hAnsi="Arial" w:cs="Arial"/>
          <w:sz w:val="24"/>
          <w:u w:val="single"/>
        </w:rPr>
      </w:pPr>
    </w:p>
    <w:p w14:paraId="6E7E3453" w14:textId="77777777" w:rsidR="00461345" w:rsidRDefault="000715BD" w:rsidP="006502DD">
      <w:pPr>
        <w:spacing w:after="0" w:line="312" w:lineRule="auto"/>
        <w:ind w:left="142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844370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B71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E40B71">
        <w:rPr>
          <w:rFonts w:ascii="Arial" w:hAnsi="Arial" w:cs="Arial"/>
          <w:sz w:val="24"/>
        </w:rPr>
        <w:t xml:space="preserve"> </w:t>
      </w:r>
      <w:r w:rsidR="00E40B71">
        <w:rPr>
          <w:rFonts w:ascii="Arial" w:hAnsi="Arial" w:cs="Arial"/>
          <w:sz w:val="24"/>
        </w:rPr>
        <w:tab/>
        <w:t xml:space="preserve">Sachausgaben   </w:t>
      </w:r>
    </w:p>
    <w:p w14:paraId="236E6831" w14:textId="5271F92A" w:rsidR="00461345" w:rsidRDefault="000715BD" w:rsidP="006502DD">
      <w:pPr>
        <w:spacing w:after="0" w:line="312" w:lineRule="auto"/>
        <w:ind w:left="142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2077049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B71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E40B71">
        <w:rPr>
          <w:rFonts w:ascii="Arial" w:hAnsi="Arial" w:cs="Arial"/>
          <w:sz w:val="24"/>
        </w:rPr>
        <w:t xml:space="preserve"> </w:t>
      </w:r>
      <w:r w:rsidR="00E40B71">
        <w:rPr>
          <w:rFonts w:ascii="Arial" w:hAnsi="Arial" w:cs="Arial"/>
          <w:sz w:val="24"/>
        </w:rPr>
        <w:tab/>
        <w:t>Grunderwerbsausgaben</w:t>
      </w:r>
    </w:p>
    <w:p w14:paraId="5C2AA668" w14:textId="6D561918" w:rsidR="00461345" w:rsidRDefault="000715BD" w:rsidP="006502DD">
      <w:pPr>
        <w:spacing w:after="0" w:line="312" w:lineRule="auto"/>
        <w:ind w:left="142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761515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B71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E40B71">
        <w:rPr>
          <w:rFonts w:ascii="Arial" w:hAnsi="Arial" w:cs="Arial"/>
          <w:sz w:val="24"/>
        </w:rPr>
        <w:t xml:space="preserve"> </w:t>
      </w:r>
      <w:r w:rsidR="00E40B71">
        <w:rPr>
          <w:rFonts w:ascii="Arial" w:hAnsi="Arial" w:cs="Arial"/>
          <w:sz w:val="24"/>
        </w:rPr>
        <w:tab/>
        <w:t>Planungsausgaben</w:t>
      </w:r>
    </w:p>
    <w:p w14:paraId="6B3EC0EA" w14:textId="77777777" w:rsidR="00E40B71" w:rsidRDefault="000715BD" w:rsidP="006502DD">
      <w:pPr>
        <w:spacing w:after="0" w:line="312" w:lineRule="auto"/>
        <w:ind w:left="142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5367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F8E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E40B71">
        <w:rPr>
          <w:rFonts w:ascii="Arial" w:hAnsi="Arial" w:cs="Arial"/>
          <w:sz w:val="24"/>
        </w:rPr>
        <w:t xml:space="preserve"> </w:t>
      </w:r>
      <w:r w:rsidR="00E40B71">
        <w:rPr>
          <w:rFonts w:ascii="Arial" w:hAnsi="Arial" w:cs="Arial"/>
          <w:sz w:val="24"/>
        </w:rPr>
        <w:tab/>
        <w:t>Bauausgaben</w:t>
      </w:r>
    </w:p>
    <w:p w14:paraId="3EEDE6F9" w14:textId="77777777" w:rsidR="00D721BE" w:rsidRDefault="00D721BE" w:rsidP="00E40B71">
      <w:pPr>
        <w:spacing w:after="0"/>
        <w:ind w:left="142"/>
        <w:rPr>
          <w:rFonts w:ascii="Arial" w:hAnsi="Arial" w:cs="Arial"/>
          <w:sz w:val="24"/>
        </w:rPr>
      </w:pPr>
    </w:p>
    <w:p w14:paraId="41BBB05E" w14:textId="77777777" w:rsidR="00E40B71" w:rsidRDefault="00E40B71" w:rsidP="007C6938">
      <w:pPr>
        <w:spacing w:after="0"/>
        <w:rPr>
          <w:rFonts w:ascii="Arial" w:hAnsi="Arial" w:cs="Arial"/>
          <w:sz w:val="24"/>
        </w:rPr>
      </w:pPr>
    </w:p>
    <w:p w14:paraId="5869EE86" w14:textId="77777777" w:rsidR="00A272AD" w:rsidRPr="006502DD" w:rsidRDefault="00A272AD" w:rsidP="00A272AD">
      <w:pPr>
        <w:spacing w:after="0"/>
        <w:rPr>
          <w:rFonts w:ascii="Arial" w:hAnsi="Arial" w:cs="Arial"/>
          <w:sz w:val="28"/>
          <w:szCs w:val="24"/>
          <w:u w:val="single"/>
        </w:rPr>
      </w:pPr>
      <w:r w:rsidRPr="006502DD">
        <w:rPr>
          <w:rFonts w:ascii="Arial" w:hAnsi="Arial" w:cs="Arial"/>
          <w:sz w:val="24"/>
          <w:szCs w:val="24"/>
          <w:u w:val="single"/>
        </w:rPr>
        <w:t xml:space="preserve">2.3 </w:t>
      </w:r>
      <w:r w:rsidRPr="006502DD">
        <w:rPr>
          <w:rFonts w:ascii="Arial" w:hAnsi="Arial" w:cs="Arial"/>
          <w:sz w:val="24"/>
          <w:szCs w:val="24"/>
          <w:u w:val="single"/>
        </w:rPr>
        <w:tab/>
        <w:t xml:space="preserve">Durchführungszeitraum (von </w:t>
      </w:r>
      <w:proofErr w:type="spellStart"/>
      <w:r w:rsidRPr="006502DD">
        <w:rPr>
          <w:rFonts w:ascii="Arial" w:hAnsi="Arial" w:cs="Arial"/>
          <w:sz w:val="24"/>
          <w:szCs w:val="24"/>
          <w:u w:val="single"/>
        </w:rPr>
        <w:t>xx.xx.xxxx</w:t>
      </w:r>
      <w:proofErr w:type="spellEnd"/>
      <w:r w:rsidRPr="006502DD">
        <w:rPr>
          <w:rFonts w:ascii="Arial" w:hAnsi="Arial" w:cs="Arial"/>
          <w:sz w:val="24"/>
          <w:szCs w:val="24"/>
          <w:u w:val="single"/>
        </w:rPr>
        <w:t xml:space="preserve"> – bis </w:t>
      </w:r>
      <w:proofErr w:type="spellStart"/>
      <w:r w:rsidRPr="006502DD">
        <w:rPr>
          <w:rFonts w:ascii="Arial" w:hAnsi="Arial" w:cs="Arial"/>
          <w:sz w:val="24"/>
          <w:szCs w:val="24"/>
          <w:u w:val="single"/>
        </w:rPr>
        <w:t>yy.yy.yyyy</w:t>
      </w:r>
      <w:proofErr w:type="spellEnd"/>
      <w:r w:rsidRPr="006502DD">
        <w:rPr>
          <w:rFonts w:ascii="Arial" w:hAnsi="Arial" w:cs="Arial"/>
          <w:sz w:val="24"/>
          <w:szCs w:val="24"/>
          <w:u w:val="single"/>
        </w:rPr>
        <w:t>)</w:t>
      </w:r>
    </w:p>
    <w:p w14:paraId="72F0657D" w14:textId="77777777" w:rsidR="00E40B71" w:rsidRDefault="00E40B71" w:rsidP="007C6938">
      <w:pPr>
        <w:spacing w:after="0"/>
        <w:rPr>
          <w:rFonts w:ascii="Arial" w:hAnsi="Arial" w:cs="Arial"/>
          <w:sz w:val="24"/>
        </w:rPr>
      </w:pPr>
    </w:p>
    <w:p w14:paraId="0B727250" w14:textId="77777777" w:rsidR="00E40B71" w:rsidRDefault="00A272AD" w:rsidP="007C6938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inline distT="0" distB="0" distL="0" distR="0" wp14:anchorId="0691B9CF" wp14:editId="5DDB78A1">
                <wp:extent cx="5442508" cy="323850"/>
                <wp:effectExtent l="0" t="0" r="25400" b="19050"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2508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EAE2C" w14:textId="77777777" w:rsidR="00A272AD" w:rsidRPr="009F3B7B" w:rsidRDefault="00A272AD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91B9CF" id="Textfeld 25" o:spid="_x0000_s1033" type="#_x0000_t202" style="width:428.5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" fillcolor="#f2f2f2 [3052]">
                <v:textbox>
                  <w:txbxContent>
                    <w:p w14:paraId="20DEAE2C" w14:textId="77777777" w:rsidR="00A272AD" w:rsidRPr="009F3B7B" w:rsidRDefault="00A272AD" w:rsidP="00250C3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3E90CB5" w14:textId="098EA0E1" w:rsidR="00F12140" w:rsidRDefault="00F12140" w:rsidP="00CC050D">
      <w:pPr>
        <w:spacing w:after="0"/>
        <w:rPr>
          <w:rFonts w:ascii="Arial" w:hAnsi="Arial" w:cs="Arial"/>
          <w:b/>
          <w:sz w:val="24"/>
        </w:rPr>
      </w:pPr>
    </w:p>
    <w:p w14:paraId="3FBE9ACD" w14:textId="00CDF4F9" w:rsidR="006502DD" w:rsidRDefault="006502DD" w:rsidP="00CC050D">
      <w:pPr>
        <w:spacing w:after="0"/>
        <w:rPr>
          <w:rFonts w:ascii="Arial" w:hAnsi="Arial" w:cs="Arial"/>
          <w:b/>
          <w:sz w:val="24"/>
        </w:rPr>
      </w:pPr>
    </w:p>
    <w:p w14:paraId="783BA65B" w14:textId="77777777" w:rsidR="00D721BE" w:rsidRDefault="00D721BE" w:rsidP="00CC050D">
      <w:pPr>
        <w:spacing w:after="0"/>
        <w:rPr>
          <w:rFonts w:ascii="Arial" w:hAnsi="Arial" w:cs="Arial"/>
          <w:b/>
          <w:sz w:val="24"/>
        </w:rPr>
      </w:pPr>
    </w:p>
    <w:p w14:paraId="3E993BF8" w14:textId="77777777" w:rsidR="00F12140" w:rsidRDefault="00F12140" w:rsidP="00CC050D">
      <w:pPr>
        <w:spacing w:after="0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3. Finanzierungsübersicht</w:t>
      </w:r>
    </w:p>
    <w:p w14:paraId="179E661F" w14:textId="77777777" w:rsidR="00F12140" w:rsidRDefault="00A272AD" w:rsidP="00CC050D">
      <w:pPr>
        <w:spacing w:after="0"/>
        <w:rPr>
          <w:rFonts w:ascii="Arial" w:hAnsi="Arial" w:cs="Arial"/>
          <w:b/>
          <w:sz w:val="24"/>
          <w:u w:val="single"/>
        </w:rPr>
      </w:pPr>
      <w:r w:rsidRPr="003D3C87">
        <w:rPr>
          <w:rFonts w:ascii="Arial" w:hAnsi="Arial" w:cs="Arial"/>
          <w:b/>
          <w:sz w:val="24"/>
          <w:u w:val="single"/>
        </w:rPr>
        <w:t xml:space="preserve"> </w:t>
      </w:r>
    </w:p>
    <w:p w14:paraId="32C0829D" w14:textId="60C49369" w:rsidR="00A272AD" w:rsidRPr="00124A81" w:rsidRDefault="00F12140" w:rsidP="00CC050D">
      <w:pPr>
        <w:spacing w:after="0"/>
        <w:rPr>
          <w:rFonts w:ascii="Arial" w:hAnsi="Arial" w:cs="Arial"/>
          <w:b/>
          <w:bCs/>
        </w:rPr>
      </w:pPr>
      <w:r w:rsidRPr="00124A81">
        <w:rPr>
          <w:rFonts w:ascii="Arial" w:hAnsi="Arial" w:cs="Arial"/>
          <w:b/>
          <w:bCs/>
          <w:u w:val="single"/>
        </w:rPr>
        <w:t xml:space="preserve">ergänzend </w:t>
      </w:r>
      <w:r w:rsidR="00A272AD" w:rsidRPr="00124A81">
        <w:rPr>
          <w:rFonts w:ascii="Arial" w:hAnsi="Arial" w:cs="Arial"/>
          <w:b/>
          <w:bCs/>
          <w:u w:val="single"/>
        </w:rPr>
        <w:t xml:space="preserve">bitte </w:t>
      </w:r>
      <w:r w:rsidRPr="00124A81">
        <w:rPr>
          <w:rFonts w:ascii="Arial" w:hAnsi="Arial" w:cs="Arial"/>
          <w:b/>
          <w:bCs/>
          <w:u w:val="single"/>
        </w:rPr>
        <w:t xml:space="preserve">auch </w:t>
      </w:r>
      <w:r w:rsidR="00124A81">
        <w:rPr>
          <w:rFonts w:ascii="Arial" w:hAnsi="Arial" w:cs="Arial"/>
          <w:b/>
          <w:bCs/>
          <w:u w:val="single"/>
        </w:rPr>
        <w:t>Muster</w:t>
      </w:r>
      <w:r w:rsidR="004F1983" w:rsidRPr="00124A81">
        <w:rPr>
          <w:rFonts w:ascii="Arial" w:hAnsi="Arial" w:cs="Arial"/>
          <w:b/>
          <w:bCs/>
          <w:u w:val="single"/>
        </w:rPr>
        <w:t xml:space="preserve"> 1</w:t>
      </w:r>
      <w:r w:rsidR="00A272AD" w:rsidRPr="00124A81">
        <w:rPr>
          <w:rFonts w:ascii="Arial" w:hAnsi="Arial" w:cs="Arial"/>
          <w:b/>
          <w:bCs/>
          <w:u w:val="single"/>
        </w:rPr>
        <w:t xml:space="preserve"> </w:t>
      </w:r>
      <w:r w:rsidR="004F1983" w:rsidRPr="00124A81">
        <w:rPr>
          <w:rFonts w:ascii="Arial" w:hAnsi="Arial" w:cs="Arial"/>
          <w:b/>
          <w:bCs/>
          <w:u w:val="single"/>
        </w:rPr>
        <w:t xml:space="preserve">– </w:t>
      </w:r>
      <w:r w:rsidR="00A272AD" w:rsidRPr="00124A81">
        <w:rPr>
          <w:rFonts w:ascii="Arial" w:hAnsi="Arial" w:cs="Arial"/>
          <w:b/>
          <w:bCs/>
          <w:u w:val="single"/>
        </w:rPr>
        <w:t>Finanzierungsplan</w:t>
      </w:r>
      <w:r w:rsidR="004F1983" w:rsidRPr="00124A81">
        <w:rPr>
          <w:rFonts w:ascii="Arial" w:hAnsi="Arial" w:cs="Arial"/>
          <w:b/>
          <w:bCs/>
          <w:u w:val="single"/>
        </w:rPr>
        <w:t xml:space="preserve"> </w:t>
      </w:r>
      <w:r w:rsidR="00124A81">
        <w:rPr>
          <w:rFonts w:ascii="Arial" w:hAnsi="Arial" w:cs="Arial"/>
          <w:b/>
          <w:bCs/>
          <w:u w:val="single"/>
        </w:rPr>
        <w:t xml:space="preserve">– </w:t>
      </w:r>
      <w:r w:rsidR="00A272AD" w:rsidRPr="00124A81">
        <w:rPr>
          <w:rFonts w:ascii="Arial" w:hAnsi="Arial" w:cs="Arial"/>
          <w:b/>
          <w:bCs/>
          <w:u w:val="single"/>
        </w:rPr>
        <w:t>ausfüllen</w:t>
      </w:r>
    </w:p>
    <w:p w14:paraId="1E5F823A" w14:textId="77777777" w:rsidR="00A272AD" w:rsidRDefault="00A272AD" w:rsidP="00CC050D">
      <w:pPr>
        <w:spacing w:after="0"/>
        <w:rPr>
          <w:rFonts w:ascii="Arial" w:hAnsi="Arial" w:cs="Arial"/>
          <w:b/>
          <w:sz w:val="24"/>
        </w:rPr>
      </w:pPr>
    </w:p>
    <w:p w14:paraId="51139F98" w14:textId="77777777" w:rsidR="00F12140" w:rsidRDefault="00F12140" w:rsidP="00CC050D">
      <w:pPr>
        <w:spacing w:after="0"/>
        <w:rPr>
          <w:rFonts w:ascii="Arial" w:hAnsi="Arial" w:cs="Arial"/>
          <w:b/>
          <w:sz w:val="24"/>
        </w:rPr>
      </w:pPr>
      <w:r w:rsidRPr="00A45127">
        <w:rPr>
          <w:rFonts w:ascii="Arial" w:hAnsi="Arial" w:cs="Arial"/>
        </w:rPr>
        <w:t>Gesamtkosten</w:t>
      </w:r>
      <w:r w:rsidR="004F1983">
        <w:rPr>
          <w:rFonts w:ascii="Arial" w:hAnsi="Arial" w:cs="Arial"/>
        </w:rPr>
        <w:t xml:space="preserve"> </w:t>
      </w:r>
      <w:r w:rsidRPr="00A45127">
        <w:rPr>
          <w:rFonts w:ascii="Arial" w:hAnsi="Arial" w:cs="Arial"/>
        </w:rPr>
        <w:t>/ EUR</w:t>
      </w: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inline distT="0" distB="0" distL="0" distR="0" wp14:anchorId="3F3A9648" wp14:editId="44B7C24F">
                <wp:extent cx="5400000" cy="685800"/>
                <wp:effectExtent l="0" t="0" r="10795" b="19050"/>
                <wp:docPr id="26" name="Textfeld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400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5868FA" w14:textId="77777777" w:rsidR="00F12140" w:rsidRDefault="00F12140" w:rsidP="001812A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5C01522" w14:textId="77777777" w:rsidR="00461345" w:rsidRDefault="00461345" w:rsidP="001812A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4F7C325" w14:textId="77777777" w:rsidR="00461345" w:rsidRPr="009F3B7B" w:rsidRDefault="00461345" w:rsidP="001812A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3A9648" id="Textfeld 26" o:spid="_x0000_s1034" type="#_x0000_t202" style="width:425.2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" fillcolor="#f2f2f2 [3052]">
                <v:path arrowok="t"/>
                <o:lock v:ext="edit" aspectratio="t"/>
                <v:textbox>
                  <w:txbxContent>
                    <w:p w14:paraId="575868FA" w14:textId="77777777" w:rsidR="00F12140" w:rsidRDefault="00F12140" w:rsidP="001812A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5C01522" w14:textId="77777777" w:rsidR="00461345" w:rsidRDefault="00461345" w:rsidP="001812A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4F7C325" w14:textId="77777777" w:rsidR="00461345" w:rsidRPr="009F3B7B" w:rsidRDefault="00461345" w:rsidP="001812A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8DE70B8" w14:textId="77777777" w:rsidR="00892651" w:rsidRDefault="00892651" w:rsidP="00CC050D">
      <w:pPr>
        <w:spacing w:after="0"/>
        <w:rPr>
          <w:rFonts w:ascii="Arial" w:hAnsi="Arial" w:cs="Arial"/>
          <w:b/>
          <w:sz w:val="24"/>
        </w:rPr>
      </w:pPr>
    </w:p>
    <w:p w14:paraId="08972F45" w14:textId="77777777" w:rsidR="00F12140" w:rsidRPr="00A45127" w:rsidRDefault="00F12140" w:rsidP="00CC050D">
      <w:pPr>
        <w:spacing w:after="0"/>
        <w:rPr>
          <w:rFonts w:ascii="Arial" w:hAnsi="Arial" w:cs="Arial"/>
        </w:rPr>
      </w:pPr>
      <w:r w:rsidRPr="00A45127">
        <w:rPr>
          <w:rFonts w:ascii="Arial" w:hAnsi="Arial" w:cs="Arial"/>
        </w:rPr>
        <w:t xml:space="preserve">davon </w:t>
      </w:r>
      <w:r w:rsidR="006D4791">
        <w:rPr>
          <w:rFonts w:ascii="Arial" w:hAnsi="Arial" w:cs="Arial"/>
        </w:rPr>
        <w:t>zuwendungsfähige Gesamta</w:t>
      </w:r>
      <w:r w:rsidRPr="00A45127">
        <w:rPr>
          <w:rFonts w:ascii="Arial" w:hAnsi="Arial" w:cs="Arial"/>
        </w:rPr>
        <w:t>usgaben / EUR</w:t>
      </w:r>
    </w:p>
    <w:p w14:paraId="2AFD1740" w14:textId="77777777" w:rsidR="00F12140" w:rsidRDefault="00F12140" w:rsidP="00F1214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inline distT="0" distB="0" distL="0" distR="0" wp14:anchorId="46E98C17" wp14:editId="08B029C6">
                <wp:extent cx="5400000" cy="665684"/>
                <wp:effectExtent l="0" t="0" r="10795" b="20320"/>
                <wp:docPr id="27" name="Textfeld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400000" cy="66568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7CE53E" w14:textId="77777777" w:rsidR="00F12140" w:rsidRDefault="00F12140" w:rsidP="001812A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4734F39" w14:textId="77777777" w:rsidR="00461345" w:rsidRPr="009F3B7B" w:rsidRDefault="00461345" w:rsidP="001812A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E98C17" id="Textfeld 27" o:spid="_x0000_s1035" type="#_x0000_t202" style="width:425.2pt;height:5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" fillcolor="#f2f2f2 [3052]">
                <v:path arrowok="t"/>
                <o:lock v:ext="edit" aspectratio="t"/>
                <v:textbox>
                  <w:txbxContent>
                    <w:p w14:paraId="5A7CE53E" w14:textId="77777777" w:rsidR="00F12140" w:rsidRDefault="00F12140" w:rsidP="001812A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4734F39" w14:textId="77777777" w:rsidR="00461345" w:rsidRPr="009F3B7B" w:rsidRDefault="00461345" w:rsidP="001812A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71BA08" w14:textId="77777777" w:rsidR="00F12140" w:rsidRDefault="00F12140" w:rsidP="00F12140">
      <w:pPr>
        <w:spacing w:after="0"/>
        <w:rPr>
          <w:rFonts w:ascii="Arial" w:hAnsi="Arial" w:cs="Arial"/>
          <w:sz w:val="24"/>
        </w:rPr>
      </w:pPr>
    </w:p>
    <w:p w14:paraId="07FA9F33" w14:textId="77777777" w:rsidR="00F12140" w:rsidRPr="00A45127" w:rsidRDefault="00F12140" w:rsidP="00F12140">
      <w:pPr>
        <w:spacing w:after="0"/>
        <w:rPr>
          <w:rFonts w:ascii="Arial" w:hAnsi="Arial" w:cs="Arial"/>
        </w:rPr>
      </w:pPr>
      <w:r w:rsidRPr="00A45127">
        <w:rPr>
          <w:rFonts w:ascii="Arial" w:hAnsi="Arial" w:cs="Arial"/>
        </w:rPr>
        <w:t>beantragte Zuwendung / EUR</w:t>
      </w:r>
    </w:p>
    <w:p w14:paraId="34BA1649" w14:textId="77777777" w:rsidR="00F12140" w:rsidRDefault="00F12140" w:rsidP="00F1214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inline distT="0" distB="0" distL="0" distR="0" wp14:anchorId="693F351E" wp14:editId="38E5B5D6">
                <wp:extent cx="5400000" cy="738836"/>
                <wp:effectExtent l="0" t="0" r="10795" b="23495"/>
                <wp:docPr id="28" name="Textfeld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400000" cy="73883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3D50DC" w14:textId="77777777" w:rsidR="00A87063" w:rsidRDefault="00A87063" w:rsidP="002F3BB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3F351E" id="Textfeld 28" o:spid="_x0000_s1036" type="#_x0000_t202" style="width:425.2pt;height:5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" fillcolor="#f2f2f2 [3052]">
                <v:path arrowok="t"/>
                <o:lock v:ext="edit" aspectratio="t"/>
                <v:textbox>
                  <w:txbxContent>
                    <w:p w14:paraId="293D50DC" w14:textId="77777777" w:rsidR="00A87063" w:rsidRDefault="00A87063" w:rsidP="002F3BB5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</w:rPr>
        <w:tab/>
      </w:r>
    </w:p>
    <w:p w14:paraId="61F5AF2E" w14:textId="61B24B6D" w:rsidR="00F12140" w:rsidRDefault="00AF123A" w:rsidP="00F12140">
      <w:pPr>
        <w:spacing w:after="0"/>
        <w:rPr>
          <w:rFonts w:ascii="Arial" w:hAnsi="Arial" w:cs="Arial"/>
          <w:sz w:val="24"/>
        </w:rPr>
      </w:pPr>
      <w:r w:rsidRPr="00AF123A">
        <w:rPr>
          <w:rFonts w:ascii="Arial" w:hAnsi="Arial" w:cs="Arial"/>
          <w:szCs w:val="20"/>
        </w:rPr>
        <w:t>Aufteilung auf die Haushaltsjahre</w:t>
      </w:r>
      <w:r w:rsidR="00D17F76">
        <w:rPr>
          <w:rFonts w:ascii="Arial" w:hAnsi="Arial" w:cs="Arial"/>
          <w:szCs w:val="20"/>
        </w:rPr>
        <w:t xml:space="preserve"> / EUR</w:t>
      </w:r>
      <w:r>
        <w:rPr>
          <w:rFonts w:ascii="Arial" w:hAnsi="Arial" w:cs="Arial"/>
          <w:szCs w:val="20"/>
        </w:rPr>
        <w:t xml:space="preserve"> (Zeitpunkt der voraussichtlichen Fälligkeit)</w:t>
      </w:r>
    </w:p>
    <w:tbl>
      <w:tblPr>
        <w:tblStyle w:val="Tabellenraster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502"/>
        <w:gridCol w:w="1502"/>
        <w:gridCol w:w="1503"/>
        <w:gridCol w:w="1502"/>
        <w:gridCol w:w="1503"/>
      </w:tblGrid>
      <w:tr w:rsidR="00633A4A" w:rsidRPr="00D17F76" w14:paraId="6111334A" w14:textId="5FFC1437" w:rsidTr="00433801">
        <w:trPr>
          <w:trHeight w:val="715"/>
        </w:trPr>
        <w:tc>
          <w:tcPr>
            <w:tcW w:w="993" w:type="dxa"/>
            <w:vAlign w:val="center"/>
          </w:tcPr>
          <w:p w14:paraId="6DB9FA17" w14:textId="626FC584" w:rsidR="00633A4A" w:rsidRPr="00D17F76" w:rsidRDefault="00633A4A" w:rsidP="00433801">
            <w:pPr>
              <w:ind w:hanging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Jahr</w:t>
            </w:r>
          </w:p>
        </w:tc>
        <w:tc>
          <w:tcPr>
            <w:tcW w:w="1502" w:type="dxa"/>
            <w:vAlign w:val="center"/>
          </w:tcPr>
          <w:p w14:paraId="12BC4038" w14:textId="32817C76" w:rsidR="00633A4A" w:rsidRPr="00D17F76" w:rsidRDefault="00633A4A" w:rsidP="00633A4A">
            <w:pPr>
              <w:pStyle w:val="Listenabsatz"/>
              <w:ind w:left="298"/>
              <w:rPr>
                <w:rFonts w:ascii="Arial" w:hAnsi="Arial" w:cs="Arial"/>
              </w:rPr>
            </w:pPr>
          </w:p>
        </w:tc>
        <w:tc>
          <w:tcPr>
            <w:tcW w:w="1502" w:type="dxa"/>
            <w:vAlign w:val="center"/>
          </w:tcPr>
          <w:p w14:paraId="5AF85220" w14:textId="1F316F16" w:rsidR="00633A4A" w:rsidRPr="00D17F76" w:rsidRDefault="00633A4A" w:rsidP="00633A4A">
            <w:pPr>
              <w:pStyle w:val="Listenabsatz"/>
              <w:ind w:left="274"/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14:paraId="03736ECB" w14:textId="6382778E" w:rsidR="00633A4A" w:rsidRPr="00D17F76" w:rsidRDefault="00633A4A" w:rsidP="00633A4A">
            <w:pPr>
              <w:pStyle w:val="Listenabsatz"/>
              <w:ind w:left="235"/>
              <w:rPr>
                <w:rFonts w:ascii="Arial" w:hAnsi="Arial" w:cs="Arial"/>
              </w:rPr>
            </w:pPr>
          </w:p>
        </w:tc>
        <w:tc>
          <w:tcPr>
            <w:tcW w:w="1502" w:type="dxa"/>
            <w:vAlign w:val="center"/>
          </w:tcPr>
          <w:p w14:paraId="7E6E1B10" w14:textId="0134D956" w:rsidR="00633A4A" w:rsidRPr="00D17F76" w:rsidRDefault="00633A4A" w:rsidP="00633A4A">
            <w:pPr>
              <w:pStyle w:val="Listenabsatz"/>
              <w:ind w:left="211"/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14:paraId="64A06F4D" w14:textId="77777777" w:rsidR="00633A4A" w:rsidRDefault="00633A4A" w:rsidP="00633A4A">
            <w:pPr>
              <w:pStyle w:val="Listenabsatz"/>
              <w:ind w:left="211"/>
              <w:rPr>
                <w:rFonts w:ascii="Arial" w:hAnsi="Arial" w:cs="Arial"/>
              </w:rPr>
            </w:pPr>
          </w:p>
        </w:tc>
      </w:tr>
      <w:tr w:rsidR="00633A4A" w:rsidRPr="00D17F76" w14:paraId="46DDEB03" w14:textId="79DAB755" w:rsidTr="00433801">
        <w:trPr>
          <w:trHeight w:val="721"/>
        </w:trPr>
        <w:tc>
          <w:tcPr>
            <w:tcW w:w="993" w:type="dxa"/>
            <w:vAlign w:val="center"/>
          </w:tcPr>
          <w:p w14:paraId="7CE7FF80" w14:textId="4CE47980" w:rsidR="00633A4A" w:rsidRPr="00D17F76" w:rsidRDefault="00633A4A" w:rsidP="00433801">
            <w:pPr>
              <w:ind w:hanging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Betrag</w:t>
            </w:r>
          </w:p>
        </w:tc>
        <w:tc>
          <w:tcPr>
            <w:tcW w:w="1502" w:type="dxa"/>
            <w:vAlign w:val="center"/>
          </w:tcPr>
          <w:p w14:paraId="6B41D260" w14:textId="77777777" w:rsidR="00633A4A" w:rsidRPr="00633A4A" w:rsidRDefault="00633A4A" w:rsidP="00633A4A">
            <w:pPr>
              <w:rPr>
                <w:rFonts w:ascii="Arial" w:hAnsi="Arial" w:cs="Arial"/>
              </w:rPr>
            </w:pPr>
          </w:p>
        </w:tc>
        <w:tc>
          <w:tcPr>
            <w:tcW w:w="1502" w:type="dxa"/>
            <w:vAlign w:val="center"/>
          </w:tcPr>
          <w:p w14:paraId="573096E6" w14:textId="77777777" w:rsidR="00633A4A" w:rsidRPr="00633A4A" w:rsidRDefault="00633A4A" w:rsidP="00633A4A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14:paraId="7E19D04A" w14:textId="77777777" w:rsidR="00633A4A" w:rsidRPr="00633A4A" w:rsidRDefault="00633A4A" w:rsidP="00633A4A">
            <w:pPr>
              <w:rPr>
                <w:rFonts w:ascii="Arial" w:hAnsi="Arial" w:cs="Arial"/>
              </w:rPr>
            </w:pPr>
          </w:p>
        </w:tc>
        <w:tc>
          <w:tcPr>
            <w:tcW w:w="1502" w:type="dxa"/>
            <w:vAlign w:val="center"/>
          </w:tcPr>
          <w:p w14:paraId="3F58A5D0" w14:textId="77777777" w:rsidR="00633A4A" w:rsidRPr="00633A4A" w:rsidRDefault="00633A4A" w:rsidP="00633A4A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14:paraId="56B83A54" w14:textId="77777777" w:rsidR="00633A4A" w:rsidRPr="00633A4A" w:rsidRDefault="00633A4A" w:rsidP="00633A4A">
            <w:pPr>
              <w:rPr>
                <w:rFonts w:ascii="Arial" w:hAnsi="Arial" w:cs="Arial"/>
              </w:rPr>
            </w:pPr>
          </w:p>
        </w:tc>
      </w:tr>
    </w:tbl>
    <w:p w14:paraId="294E6E8D" w14:textId="7B332B7A" w:rsidR="00F12140" w:rsidRDefault="00F12140" w:rsidP="00F12140">
      <w:pPr>
        <w:spacing w:after="0"/>
        <w:ind w:left="142" w:hanging="142"/>
        <w:rPr>
          <w:rFonts w:ascii="Arial" w:hAnsi="Arial" w:cs="Arial"/>
          <w:sz w:val="24"/>
        </w:rPr>
      </w:pPr>
    </w:p>
    <w:p w14:paraId="40F3CDD8" w14:textId="24C2C3DB" w:rsidR="00F12140" w:rsidRDefault="00F12140" w:rsidP="00F12140">
      <w:pPr>
        <w:spacing w:after="0"/>
        <w:ind w:left="142" w:hanging="142"/>
        <w:rPr>
          <w:rFonts w:ascii="Arial" w:hAnsi="Arial" w:cs="Arial"/>
          <w:sz w:val="24"/>
        </w:rPr>
      </w:pPr>
    </w:p>
    <w:p w14:paraId="642CC144" w14:textId="58A6303B" w:rsidR="00F12140" w:rsidRDefault="00F12140" w:rsidP="00F12140">
      <w:pPr>
        <w:spacing w:after="0"/>
        <w:rPr>
          <w:rFonts w:ascii="Arial" w:hAnsi="Arial" w:cs="Arial"/>
          <w:b/>
          <w:sz w:val="24"/>
        </w:rPr>
      </w:pPr>
    </w:p>
    <w:p w14:paraId="7A9537F9" w14:textId="499144EA" w:rsidR="00D721BE" w:rsidRDefault="00D721BE" w:rsidP="00F12140">
      <w:pPr>
        <w:spacing w:after="0"/>
        <w:rPr>
          <w:rFonts w:ascii="Arial" w:hAnsi="Arial" w:cs="Arial"/>
          <w:b/>
          <w:sz w:val="24"/>
        </w:rPr>
      </w:pPr>
    </w:p>
    <w:p w14:paraId="650DAFC7" w14:textId="591D5F46" w:rsidR="00D721BE" w:rsidRDefault="00D721BE" w:rsidP="00F12140">
      <w:pPr>
        <w:spacing w:after="0"/>
        <w:rPr>
          <w:rFonts w:ascii="Arial" w:hAnsi="Arial" w:cs="Arial"/>
          <w:b/>
          <w:sz w:val="24"/>
        </w:rPr>
      </w:pPr>
    </w:p>
    <w:p w14:paraId="4C2E2555" w14:textId="77777777" w:rsidR="00F12140" w:rsidRDefault="00F12140" w:rsidP="00CC050D">
      <w:pPr>
        <w:spacing w:after="0"/>
        <w:rPr>
          <w:rFonts w:ascii="Arial" w:hAnsi="Arial" w:cs="Arial"/>
          <w:sz w:val="24"/>
        </w:rPr>
      </w:pPr>
      <w:r w:rsidRPr="003D3C87">
        <w:rPr>
          <w:rFonts w:ascii="Arial" w:hAnsi="Arial" w:cs="Arial"/>
          <w:b/>
          <w:sz w:val="24"/>
          <w:u w:val="single"/>
        </w:rPr>
        <w:t>4. Begründung</w:t>
      </w:r>
    </w:p>
    <w:p w14:paraId="215B0ACB" w14:textId="77777777" w:rsidR="005A21D1" w:rsidRDefault="005A21D1" w:rsidP="00CC050D">
      <w:pPr>
        <w:spacing w:after="0"/>
        <w:rPr>
          <w:rFonts w:ascii="Arial" w:hAnsi="Arial" w:cs="Arial"/>
          <w:sz w:val="24"/>
        </w:rPr>
      </w:pPr>
    </w:p>
    <w:p w14:paraId="3CB9CA37" w14:textId="77777777" w:rsidR="009F3B7B" w:rsidRDefault="00F12140" w:rsidP="00F12140">
      <w:pPr>
        <w:spacing w:after="0"/>
        <w:ind w:left="35"/>
        <w:rPr>
          <w:rFonts w:ascii="Arial" w:hAnsi="Arial" w:cs="Arial"/>
          <w:sz w:val="24"/>
        </w:rPr>
      </w:pPr>
      <w:r w:rsidRPr="00F12140">
        <w:rPr>
          <w:rFonts w:ascii="Arial" w:hAnsi="Arial" w:cs="Arial"/>
          <w:sz w:val="24"/>
        </w:rPr>
        <w:t>4.1 zur Notwendigkeit der Maßnahme</w:t>
      </w:r>
      <w:r>
        <w:rPr>
          <w:rFonts w:ascii="Arial" w:hAnsi="Arial" w:cs="Arial"/>
          <w:sz w:val="24"/>
        </w:rPr>
        <w:t xml:space="preserve"> </w:t>
      </w:r>
    </w:p>
    <w:p w14:paraId="3E8F69DC" w14:textId="77777777" w:rsidR="00F12140" w:rsidRDefault="00F12140" w:rsidP="00F12140">
      <w:pPr>
        <w:spacing w:after="0"/>
        <w:ind w:left="35"/>
        <w:rPr>
          <w:rFonts w:ascii="Arial" w:hAnsi="Arial" w:cs="Arial"/>
          <w:sz w:val="20"/>
        </w:rPr>
      </w:pPr>
      <w:r w:rsidRPr="00E456B4">
        <w:rPr>
          <w:rFonts w:ascii="Arial" w:hAnsi="Arial" w:cs="Arial"/>
          <w:sz w:val="20"/>
        </w:rPr>
        <w:t>(Kurzbeschreibung u.</w:t>
      </w:r>
      <w:r w:rsidR="00281338">
        <w:rPr>
          <w:rFonts w:ascii="Arial" w:hAnsi="Arial" w:cs="Arial"/>
          <w:sz w:val="20"/>
        </w:rPr>
        <w:t xml:space="preserve"> </w:t>
      </w:r>
      <w:r w:rsidRPr="00E456B4">
        <w:rPr>
          <w:rFonts w:ascii="Arial" w:hAnsi="Arial" w:cs="Arial"/>
          <w:sz w:val="20"/>
        </w:rPr>
        <w:t>a. zu Konzeption, Ziel, Nutzen, Zusammenhang mit anderen Maßnahmen, Nutzen)</w:t>
      </w:r>
    </w:p>
    <w:p w14:paraId="1EDCFA82" w14:textId="77777777" w:rsidR="00F12140" w:rsidRDefault="00810552" w:rsidP="00F12140">
      <w:pPr>
        <w:spacing w:after="0"/>
        <w:ind w:left="35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inline distT="0" distB="0" distL="0" distR="0" wp14:anchorId="5F7DA8D5" wp14:editId="53F1905D">
                <wp:extent cx="5400000" cy="3829050"/>
                <wp:effectExtent l="0" t="0" r="10795" b="19050"/>
                <wp:docPr id="29" name="Textfeld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400000" cy="3829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706E5E" w14:textId="77777777" w:rsidR="00810552" w:rsidRDefault="00810552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046D9C7" w14:textId="77777777" w:rsid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91D61A9" w14:textId="77777777" w:rsid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7387D57" w14:textId="77777777" w:rsid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D2D507E" w14:textId="77777777" w:rsid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E75BC1A" w14:textId="77777777" w:rsid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5BE127A" w14:textId="77777777" w:rsid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7D7B4C7" w14:textId="77777777" w:rsid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193F03B2" w14:textId="77777777" w:rsid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17D8F7E" w14:textId="77777777" w:rsid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8F6A7B8" w14:textId="77777777" w:rsid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98D1A9B" w14:textId="77777777" w:rsid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15428135" w14:textId="77777777" w:rsid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3637A03" w14:textId="77777777" w:rsid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A4CA1EE" w14:textId="77777777" w:rsid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8ECDCF6" w14:textId="77777777" w:rsid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1E5975D" w14:textId="77777777" w:rsid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FECCE5D" w14:textId="77777777" w:rsid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AB577C4" w14:textId="77777777" w:rsidR="001812A7" w:rsidRPr="001812A7" w:rsidRDefault="001812A7" w:rsidP="00250C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EC05398" w14:textId="77777777" w:rsidR="00250C3B" w:rsidRDefault="00250C3B" w:rsidP="00250C3B">
                            <w:pPr>
                              <w:spacing w:after="0" w:line="240" w:lineRule="auto"/>
                            </w:pPr>
                          </w:p>
                          <w:p w14:paraId="6353F3AA" w14:textId="77777777" w:rsidR="00250C3B" w:rsidRDefault="00250C3B" w:rsidP="00250C3B">
                            <w:pPr>
                              <w:spacing w:after="0" w:line="240" w:lineRule="auto"/>
                            </w:pPr>
                          </w:p>
                          <w:p w14:paraId="26B7ADEE" w14:textId="77777777" w:rsidR="00250C3B" w:rsidRDefault="00250C3B" w:rsidP="00250C3B">
                            <w:pPr>
                              <w:spacing w:after="0" w:line="240" w:lineRule="auto"/>
                            </w:pPr>
                          </w:p>
                          <w:p w14:paraId="6F984FE3" w14:textId="77777777" w:rsidR="00250C3B" w:rsidRDefault="00250C3B" w:rsidP="00250C3B">
                            <w:pPr>
                              <w:spacing w:after="0" w:line="240" w:lineRule="auto"/>
                            </w:pPr>
                          </w:p>
                          <w:p w14:paraId="413D9BCB" w14:textId="77777777" w:rsidR="00250C3B" w:rsidRDefault="00250C3B" w:rsidP="00250C3B">
                            <w:pPr>
                              <w:spacing w:after="0" w:line="240" w:lineRule="auto"/>
                            </w:pPr>
                          </w:p>
                          <w:p w14:paraId="738E9CF9" w14:textId="77777777" w:rsidR="00250C3B" w:rsidRDefault="00250C3B" w:rsidP="00250C3B">
                            <w:pPr>
                              <w:spacing w:after="0" w:line="240" w:lineRule="auto"/>
                            </w:pPr>
                          </w:p>
                          <w:p w14:paraId="412901AE" w14:textId="77777777" w:rsidR="00250C3B" w:rsidRDefault="00250C3B" w:rsidP="00250C3B">
                            <w:pPr>
                              <w:spacing w:after="0" w:line="240" w:lineRule="auto"/>
                            </w:pPr>
                          </w:p>
                          <w:p w14:paraId="5D32488D" w14:textId="77777777" w:rsidR="00250C3B" w:rsidRDefault="00250C3B" w:rsidP="00250C3B">
                            <w:pPr>
                              <w:spacing w:after="0" w:line="240" w:lineRule="auto"/>
                            </w:pPr>
                          </w:p>
                          <w:p w14:paraId="6D1628FB" w14:textId="77777777" w:rsidR="00250C3B" w:rsidRDefault="00250C3B" w:rsidP="00250C3B">
                            <w:pPr>
                              <w:spacing w:after="0" w:line="240" w:lineRule="auto"/>
                            </w:pPr>
                          </w:p>
                          <w:p w14:paraId="062F0445" w14:textId="77777777" w:rsidR="00250C3B" w:rsidRDefault="00250C3B" w:rsidP="00250C3B">
                            <w:pPr>
                              <w:spacing w:after="0" w:line="240" w:lineRule="auto"/>
                            </w:pPr>
                          </w:p>
                          <w:p w14:paraId="54C391DF" w14:textId="77777777" w:rsidR="00250C3B" w:rsidRDefault="00250C3B" w:rsidP="00250C3B">
                            <w:pPr>
                              <w:spacing w:after="0" w:line="240" w:lineRule="auto"/>
                            </w:pPr>
                          </w:p>
                          <w:p w14:paraId="6DC00ACD" w14:textId="77777777" w:rsidR="00250C3B" w:rsidRDefault="00250C3B" w:rsidP="00250C3B">
                            <w:pPr>
                              <w:spacing w:after="0" w:line="240" w:lineRule="auto"/>
                            </w:pPr>
                          </w:p>
                          <w:p w14:paraId="7B6B3ECC" w14:textId="77777777" w:rsidR="00250C3B" w:rsidRDefault="00250C3B" w:rsidP="00250C3B">
                            <w:pPr>
                              <w:spacing w:after="0" w:line="240" w:lineRule="auto"/>
                            </w:pPr>
                          </w:p>
                          <w:p w14:paraId="5C5520B4" w14:textId="77777777" w:rsidR="00250C3B" w:rsidRDefault="00250C3B" w:rsidP="00250C3B">
                            <w:pPr>
                              <w:spacing w:after="0" w:line="240" w:lineRule="auto"/>
                            </w:pPr>
                          </w:p>
                          <w:p w14:paraId="48D47853" w14:textId="77777777" w:rsidR="00250C3B" w:rsidRDefault="00250C3B" w:rsidP="00250C3B">
                            <w:pPr>
                              <w:spacing w:after="0" w:line="240" w:lineRule="auto"/>
                            </w:pPr>
                          </w:p>
                          <w:p w14:paraId="1A18E750" w14:textId="77777777" w:rsidR="00250C3B" w:rsidRDefault="00250C3B" w:rsidP="00250C3B">
                            <w:pPr>
                              <w:spacing w:after="0" w:line="240" w:lineRule="auto"/>
                            </w:pPr>
                          </w:p>
                          <w:p w14:paraId="486EB5C3" w14:textId="77777777" w:rsidR="00250C3B" w:rsidRDefault="00250C3B" w:rsidP="00250C3B">
                            <w:pPr>
                              <w:spacing w:after="0" w:line="240" w:lineRule="auto"/>
                            </w:pPr>
                          </w:p>
                          <w:p w14:paraId="5A3FE18A" w14:textId="77777777" w:rsidR="00250C3B" w:rsidRDefault="00250C3B" w:rsidP="00250C3B">
                            <w:pPr>
                              <w:spacing w:after="0" w:line="240" w:lineRule="auto"/>
                            </w:pPr>
                          </w:p>
                          <w:p w14:paraId="5FBC53F5" w14:textId="77777777" w:rsidR="00250C3B" w:rsidRDefault="00250C3B" w:rsidP="00250C3B">
                            <w:pPr>
                              <w:spacing w:after="0" w:line="240" w:lineRule="auto"/>
                            </w:pPr>
                          </w:p>
                          <w:p w14:paraId="56EDBC43" w14:textId="77777777" w:rsidR="00810552" w:rsidRDefault="00810552" w:rsidP="008105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7DA8D5" id="Textfeld 29" o:spid="_x0000_s1037" type="#_x0000_t202" style="width:425.2pt;height:30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" fillcolor="#f2f2f2 [3052]">
                <v:path arrowok="t"/>
                <o:lock v:ext="edit" aspectratio="t"/>
                <v:textbox>
                  <w:txbxContent>
                    <w:p w14:paraId="1C706E5E" w14:textId="77777777" w:rsidR="00810552" w:rsidRDefault="00810552" w:rsidP="00250C3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046D9C7" w14:textId="77777777" w:rsid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91D61A9" w14:textId="77777777" w:rsid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7387D57" w14:textId="77777777" w:rsid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D2D507E" w14:textId="77777777" w:rsid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E75BC1A" w14:textId="77777777" w:rsid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5BE127A" w14:textId="77777777" w:rsid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7D7B4C7" w14:textId="77777777" w:rsid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193F03B2" w14:textId="77777777" w:rsid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17D8F7E" w14:textId="77777777" w:rsid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8F6A7B8" w14:textId="77777777" w:rsid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98D1A9B" w14:textId="77777777" w:rsid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15428135" w14:textId="77777777" w:rsid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3637A03" w14:textId="77777777" w:rsid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A4CA1EE" w14:textId="77777777" w:rsid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8ECDCF6" w14:textId="77777777" w:rsid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1E5975D" w14:textId="77777777" w:rsid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FECCE5D" w14:textId="77777777" w:rsid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AB577C4" w14:textId="77777777" w:rsidR="001812A7" w:rsidRPr="001812A7" w:rsidRDefault="001812A7" w:rsidP="00250C3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EC05398" w14:textId="77777777" w:rsidR="00250C3B" w:rsidRDefault="00250C3B" w:rsidP="00250C3B">
                      <w:pPr>
                        <w:spacing w:after="0" w:line="240" w:lineRule="auto"/>
                      </w:pPr>
                    </w:p>
                    <w:p w14:paraId="6353F3AA" w14:textId="77777777" w:rsidR="00250C3B" w:rsidRDefault="00250C3B" w:rsidP="00250C3B">
                      <w:pPr>
                        <w:spacing w:after="0" w:line="240" w:lineRule="auto"/>
                      </w:pPr>
                    </w:p>
                    <w:p w14:paraId="26B7ADEE" w14:textId="77777777" w:rsidR="00250C3B" w:rsidRDefault="00250C3B" w:rsidP="00250C3B">
                      <w:pPr>
                        <w:spacing w:after="0" w:line="240" w:lineRule="auto"/>
                      </w:pPr>
                    </w:p>
                    <w:p w14:paraId="6F984FE3" w14:textId="77777777" w:rsidR="00250C3B" w:rsidRDefault="00250C3B" w:rsidP="00250C3B">
                      <w:pPr>
                        <w:spacing w:after="0" w:line="240" w:lineRule="auto"/>
                      </w:pPr>
                    </w:p>
                    <w:p w14:paraId="413D9BCB" w14:textId="77777777" w:rsidR="00250C3B" w:rsidRDefault="00250C3B" w:rsidP="00250C3B">
                      <w:pPr>
                        <w:spacing w:after="0" w:line="240" w:lineRule="auto"/>
                      </w:pPr>
                    </w:p>
                    <w:p w14:paraId="738E9CF9" w14:textId="77777777" w:rsidR="00250C3B" w:rsidRDefault="00250C3B" w:rsidP="00250C3B">
                      <w:pPr>
                        <w:spacing w:after="0" w:line="240" w:lineRule="auto"/>
                      </w:pPr>
                    </w:p>
                    <w:p w14:paraId="412901AE" w14:textId="77777777" w:rsidR="00250C3B" w:rsidRDefault="00250C3B" w:rsidP="00250C3B">
                      <w:pPr>
                        <w:spacing w:after="0" w:line="240" w:lineRule="auto"/>
                      </w:pPr>
                    </w:p>
                    <w:p w14:paraId="5D32488D" w14:textId="77777777" w:rsidR="00250C3B" w:rsidRDefault="00250C3B" w:rsidP="00250C3B">
                      <w:pPr>
                        <w:spacing w:after="0" w:line="240" w:lineRule="auto"/>
                      </w:pPr>
                    </w:p>
                    <w:p w14:paraId="6D1628FB" w14:textId="77777777" w:rsidR="00250C3B" w:rsidRDefault="00250C3B" w:rsidP="00250C3B">
                      <w:pPr>
                        <w:spacing w:after="0" w:line="240" w:lineRule="auto"/>
                      </w:pPr>
                    </w:p>
                    <w:p w14:paraId="062F0445" w14:textId="77777777" w:rsidR="00250C3B" w:rsidRDefault="00250C3B" w:rsidP="00250C3B">
                      <w:pPr>
                        <w:spacing w:after="0" w:line="240" w:lineRule="auto"/>
                      </w:pPr>
                    </w:p>
                    <w:p w14:paraId="54C391DF" w14:textId="77777777" w:rsidR="00250C3B" w:rsidRDefault="00250C3B" w:rsidP="00250C3B">
                      <w:pPr>
                        <w:spacing w:after="0" w:line="240" w:lineRule="auto"/>
                      </w:pPr>
                    </w:p>
                    <w:p w14:paraId="6DC00ACD" w14:textId="77777777" w:rsidR="00250C3B" w:rsidRDefault="00250C3B" w:rsidP="00250C3B">
                      <w:pPr>
                        <w:spacing w:after="0" w:line="240" w:lineRule="auto"/>
                      </w:pPr>
                    </w:p>
                    <w:p w14:paraId="7B6B3ECC" w14:textId="77777777" w:rsidR="00250C3B" w:rsidRDefault="00250C3B" w:rsidP="00250C3B">
                      <w:pPr>
                        <w:spacing w:after="0" w:line="240" w:lineRule="auto"/>
                      </w:pPr>
                    </w:p>
                    <w:p w14:paraId="5C5520B4" w14:textId="77777777" w:rsidR="00250C3B" w:rsidRDefault="00250C3B" w:rsidP="00250C3B">
                      <w:pPr>
                        <w:spacing w:after="0" w:line="240" w:lineRule="auto"/>
                      </w:pPr>
                    </w:p>
                    <w:p w14:paraId="48D47853" w14:textId="77777777" w:rsidR="00250C3B" w:rsidRDefault="00250C3B" w:rsidP="00250C3B">
                      <w:pPr>
                        <w:spacing w:after="0" w:line="240" w:lineRule="auto"/>
                      </w:pPr>
                    </w:p>
                    <w:p w14:paraId="1A18E750" w14:textId="77777777" w:rsidR="00250C3B" w:rsidRDefault="00250C3B" w:rsidP="00250C3B">
                      <w:pPr>
                        <w:spacing w:after="0" w:line="240" w:lineRule="auto"/>
                      </w:pPr>
                    </w:p>
                    <w:p w14:paraId="486EB5C3" w14:textId="77777777" w:rsidR="00250C3B" w:rsidRDefault="00250C3B" w:rsidP="00250C3B">
                      <w:pPr>
                        <w:spacing w:after="0" w:line="240" w:lineRule="auto"/>
                      </w:pPr>
                    </w:p>
                    <w:p w14:paraId="5A3FE18A" w14:textId="77777777" w:rsidR="00250C3B" w:rsidRDefault="00250C3B" w:rsidP="00250C3B">
                      <w:pPr>
                        <w:spacing w:after="0" w:line="240" w:lineRule="auto"/>
                      </w:pPr>
                    </w:p>
                    <w:p w14:paraId="5FBC53F5" w14:textId="77777777" w:rsidR="00250C3B" w:rsidRDefault="00250C3B" w:rsidP="00250C3B">
                      <w:pPr>
                        <w:spacing w:after="0" w:line="240" w:lineRule="auto"/>
                      </w:pPr>
                    </w:p>
                    <w:p w14:paraId="56EDBC43" w14:textId="77777777" w:rsidR="00810552" w:rsidRDefault="00810552" w:rsidP="00810552"/>
                  </w:txbxContent>
                </v:textbox>
                <w10:anchorlock/>
              </v:shape>
            </w:pict>
          </mc:Fallback>
        </mc:AlternateContent>
      </w:r>
    </w:p>
    <w:p w14:paraId="1E83220C" w14:textId="77777777" w:rsidR="00F12140" w:rsidRDefault="00F12140" w:rsidP="00F12140">
      <w:pPr>
        <w:spacing w:after="0"/>
        <w:ind w:left="35"/>
        <w:rPr>
          <w:rFonts w:ascii="Arial" w:hAnsi="Arial" w:cs="Arial"/>
          <w:sz w:val="20"/>
        </w:rPr>
      </w:pPr>
    </w:p>
    <w:p w14:paraId="27BDF184" w14:textId="77777777" w:rsidR="00F12140" w:rsidRDefault="00F12140" w:rsidP="00F12140">
      <w:pPr>
        <w:spacing w:after="0"/>
        <w:ind w:left="35"/>
        <w:rPr>
          <w:rFonts w:ascii="Arial" w:hAnsi="Arial" w:cs="Arial"/>
          <w:sz w:val="20"/>
        </w:rPr>
      </w:pPr>
    </w:p>
    <w:p w14:paraId="3CE70F8C" w14:textId="77777777" w:rsidR="009F3B7B" w:rsidRDefault="00F12140" w:rsidP="00F12140">
      <w:pPr>
        <w:spacing w:after="0"/>
        <w:ind w:left="35"/>
        <w:rPr>
          <w:rFonts w:ascii="Arial" w:hAnsi="Arial" w:cs="Arial"/>
          <w:sz w:val="24"/>
        </w:rPr>
      </w:pPr>
      <w:r w:rsidRPr="00F12140">
        <w:rPr>
          <w:rFonts w:ascii="Arial" w:hAnsi="Arial" w:cs="Arial"/>
          <w:sz w:val="24"/>
        </w:rPr>
        <w:t>4.2 zur Notwendigkeit der Förderung und zur Finanzierung</w:t>
      </w:r>
      <w:r>
        <w:rPr>
          <w:rFonts w:ascii="Arial" w:hAnsi="Arial" w:cs="Arial"/>
          <w:sz w:val="24"/>
        </w:rPr>
        <w:t xml:space="preserve"> </w:t>
      </w:r>
    </w:p>
    <w:p w14:paraId="074C495A" w14:textId="77777777" w:rsidR="00F12140" w:rsidRPr="00E456B4" w:rsidRDefault="00F12140" w:rsidP="00F12140">
      <w:pPr>
        <w:spacing w:after="0"/>
        <w:ind w:left="35"/>
        <w:rPr>
          <w:rFonts w:ascii="Arial" w:hAnsi="Arial" w:cs="Arial"/>
          <w:sz w:val="20"/>
        </w:rPr>
      </w:pPr>
      <w:r w:rsidRPr="00E456B4">
        <w:rPr>
          <w:rFonts w:ascii="Arial" w:hAnsi="Arial" w:cs="Arial"/>
          <w:sz w:val="20"/>
        </w:rPr>
        <w:t>(u.</w:t>
      </w:r>
      <w:r w:rsidR="00281338">
        <w:rPr>
          <w:rFonts w:ascii="Arial" w:hAnsi="Arial" w:cs="Arial"/>
          <w:sz w:val="20"/>
        </w:rPr>
        <w:t xml:space="preserve"> </w:t>
      </w:r>
      <w:r w:rsidRPr="00E456B4">
        <w:rPr>
          <w:rFonts w:ascii="Arial" w:hAnsi="Arial" w:cs="Arial"/>
          <w:sz w:val="20"/>
        </w:rPr>
        <w:t>a. Kurzbeschreibung u.a. zu Eigenmitteln, Förderhöhe, Landesinteresse an der Maßnahme, alternative Förderungs- und Finanzierungsmöglichkeiten)</w:t>
      </w:r>
    </w:p>
    <w:p w14:paraId="14A6ACDB" w14:textId="77777777" w:rsidR="00F12140" w:rsidRDefault="00F12140" w:rsidP="00F12140">
      <w:pPr>
        <w:spacing w:after="0"/>
        <w:ind w:left="35"/>
        <w:rPr>
          <w:rFonts w:ascii="Arial" w:hAnsi="Arial" w:cs="Arial"/>
          <w:sz w:val="20"/>
        </w:rPr>
      </w:pPr>
    </w:p>
    <w:p w14:paraId="59421903" w14:textId="77777777" w:rsidR="00810552" w:rsidRDefault="00810552" w:rsidP="00F12140">
      <w:pPr>
        <w:spacing w:after="0"/>
        <w:ind w:left="35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inline distT="0" distB="0" distL="0" distR="0" wp14:anchorId="3A556054" wp14:editId="785D5872">
                <wp:extent cx="5400000" cy="2999232"/>
                <wp:effectExtent l="0" t="0" r="10795" b="10795"/>
                <wp:docPr id="30" name="Textfeld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400000" cy="299923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6C504" w14:textId="77777777" w:rsidR="00810552" w:rsidRDefault="00810552" w:rsidP="00250C3B">
                            <w:pPr>
                              <w:spacing w:after="0" w:line="240" w:lineRule="auto"/>
                            </w:pPr>
                          </w:p>
                          <w:p w14:paraId="2A110EC9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6B70F0CF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66D33374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4F69C587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27CBA476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4A71033B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6C95C965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495C1529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6CA4AE44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04BE67E2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17A40246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09F8019D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0A6290C5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025899E8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1C14FF92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6C9D56E9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6B1C1570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2F6F6000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5EC2B2A5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6E4C4B31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7FED7C2D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54C1C168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2825A4C0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472E17CA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4E538982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75CF13FE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243EFA53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1F161028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2C768561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59E7B294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28BAB787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1E1F6EC4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36E91BF0" w14:textId="77777777" w:rsidR="00250C3B" w:rsidRPr="001812A7" w:rsidRDefault="00250C3B" w:rsidP="0081055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7E18BA6" w14:textId="77777777" w:rsidR="00250C3B" w:rsidRDefault="00250C3B" w:rsidP="00810552"/>
                          <w:p w14:paraId="12B72165" w14:textId="77777777" w:rsidR="00250C3B" w:rsidRDefault="00250C3B" w:rsidP="00810552"/>
                          <w:p w14:paraId="1688DB1D" w14:textId="77777777" w:rsidR="00250C3B" w:rsidRDefault="00250C3B" w:rsidP="00810552"/>
                          <w:p w14:paraId="1B4A9C96" w14:textId="77777777" w:rsidR="00250C3B" w:rsidRDefault="00250C3B" w:rsidP="00810552"/>
                          <w:p w14:paraId="1865F10C" w14:textId="77777777" w:rsidR="00250C3B" w:rsidRDefault="00250C3B" w:rsidP="00810552"/>
                          <w:p w14:paraId="19DD28F0" w14:textId="77777777" w:rsidR="00250C3B" w:rsidRDefault="00250C3B" w:rsidP="00810552"/>
                          <w:p w14:paraId="54782EEA" w14:textId="77777777" w:rsidR="00250C3B" w:rsidRDefault="00250C3B" w:rsidP="00810552"/>
                          <w:p w14:paraId="21ACBBE6" w14:textId="77777777" w:rsidR="00250C3B" w:rsidRDefault="00250C3B" w:rsidP="00810552"/>
                          <w:p w14:paraId="7AB127D0" w14:textId="77777777" w:rsidR="00810552" w:rsidRDefault="00810552" w:rsidP="008105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556054" id="Textfeld 30" o:spid="_x0000_s1038" type="#_x0000_t202" style="width:425.2pt;height:23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" fillcolor="#f2f2f2 [3052]">
                <v:path arrowok="t"/>
                <o:lock v:ext="edit" aspectratio="t"/>
                <v:textbox>
                  <w:txbxContent>
                    <w:p w14:paraId="6396C504" w14:textId="77777777" w:rsidR="00810552" w:rsidRDefault="00810552" w:rsidP="00250C3B">
                      <w:pPr>
                        <w:spacing w:after="0" w:line="240" w:lineRule="auto"/>
                      </w:pPr>
                    </w:p>
                    <w:p w14:paraId="2A110EC9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6B70F0CF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66D33374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4F69C587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27CBA476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4A71033B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6C95C965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495C1529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6CA4AE44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04BE67E2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17A40246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09F8019D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0A6290C5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025899E8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1C14FF92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6C9D56E9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6B1C1570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2F6F6000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5EC2B2A5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6E4C4B31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7FED7C2D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54C1C168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2825A4C0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472E17CA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4E538982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75CF13FE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243EFA53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1F161028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2C768561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59E7B294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28BAB787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1E1F6EC4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36E91BF0" w14:textId="77777777" w:rsidR="00250C3B" w:rsidRPr="001812A7" w:rsidRDefault="00250C3B" w:rsidP="0081055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7E18BA6" w14:textId="77777777" w:rsidR="00250C3B" w:rsidRDefault="00250C3B" w:rsidP="00810552"/>
                    <w:p w14:paraId="12B72165" w14:textId="77777777" w:rsidR="00250C3B" w:rsidRDefault="00250C3B" w:rsidP="00810552"/>
                    <w:p w14:paraId="1688DB1D" w14:textId="77777777" w:rsidR="00250C3B" w:rsidRDefault="00250C3B" w:rsidP="00810552"/>
                    <w:p w14:paraId="1B4A9C96" w14:textId="77777777" w:rsidR="00250C3B" w:rsidRDefault="00250C3B" w:rsidP="00810552"/>
                    <w:p w14:paraId="1865F10C" w14:textId="77777777" w:rsidR="00250C3B" w:rsidRDefault="00250C3B" w:rsidP="00810552"/>
                    <w:p w14:paraId="19DD28F0" w14:textId="77777777" w:rsidR="00250C3B" w:rsidRDefault="00250C3B" w:rsidP="00810552"/>
                    <w:p w14:paraId="54782EEA" w14:textId="77777777" w:rsidR="00250C3B" w:rsidRDefault="00250C3B" w:rsidP="00810552"/>
                    <w:p w14:paraId="21ACBBE6" w14:textId="77777777" w:rsidR="00250C3B" w:rsidRDefault="00250C3B" w:rsidP="00810552"/>
                    <w:p w14:paraId="7AB127D0" w14:textId="77777777" w:rsidR="00810552" w:rsidRDefault="00810552" w:rsidP="00810552"/>
                  </w:txbxContent>
                </v:textbox>
                <w10:anchorlock/>
              </v:shape>
            </w:pict>
          </mc:Fallback>
        </mc:AlternateContent>
      </w:r>
    </w:p>
    <w:p w14:paraId="57C65E8E" w14:textId="77777777" w:rsidR="00810552" w:rsidRDefault="00810552" w:rsidP="00F12140">
      <w:pPr>
        <w:spacing w:after="0"/>
        <w:ind w:left="35"/>
        <w:rPr>
          <w:rFonts w:ascii="Arial" w:hAnsi="Arial" w:cs="Arial"/>
          <w:sz w:val="20"/>
        </w:rPr>
      </w:pPr>
    </w:p>
    <w:p w14:paraId="70265EF3" w14:textId="1ED11CB1" w:rsidR="00810552" w:rsidRDefault="009010F2" w:rsidP="009010F2">
      <w:pPr>
        <w:spacing w:after="0"/>
        <w:rPr>
          <w:rFonts w:ascii="Arial" w:hAnsi="Arial" w:cs="Arial"/>
          <w:b/>
          <w:sz w:val="24"/>
          <w:u w:val="single"/>
        </w:rPr>
      </w:pPr>
      <w:r w:rsidRPr="003D3C87">
        <w:rPr>
          <w:rFonts w:ascii="Arial" w:hAnsi="Arial" w:cs="Arial"/>
          <w:b/>
          <w:sz w:val="24"/>
          <w:u w:val="single"/>
        </w:rPr>
        <w:t xml:space="preserve">5. </w:t>
      </w:r>
      <w:r w:rsidR="002F3BB5">
        <w:rPr>
          <w:rFonts w:ascii="Arial" w:hAnsi="Arial" w:cs="Arial"/>
          <w:b/>
          <w:sz w:val="24"/>
          <w:u w:val="single"/>
        </w:rPr>
        <w:t xml:space="preserve">Zuwendungszweck und übergeordnete </w:t>
      </w:r>
      <w:r>
        <w:rPr>
          <w:rFonts w:ascii="Arial" w:hAnsi="Arial" w:cs="Arial"/>
          <w:b/>
          <w:sz w:val="24"/>
          <w:u w:val="single"/>
        </w:rPr>
        <w:t>Zielsetzung</w:t>
      </w:r>
    </w:p>
    <w:p w14:paraId="0B1589AA" w14:textId="512AE89E" w:rsidR="00810552" w:rsidRDefault="00133720" w:rsidP="00133720">
      <w:pPr>
        <w:ind w:left="253"/>
        <w:rPr>
          <w:rFonts w:ascii="Arial" w:hAnsi="Arial" w:cs="Arial"/>
          <w:sz w:val="20"/>
        </w:rPr>
      </w:pPr>
      <w:r w:rsidRPr="00133720">
        <w:rPr>
          <w:rFonts w:ascii="Arial" w:hAnsi="Arial" w:cs="Arial"/>
          <w:sz w:val="20"/>
        </w:rPr>
        <w:t xml:space="preserve">(u. a. </w:t>
      </w:r>
      <w:r>
        <w:rPr>
          <w:rFonts w:ascii="Arial" w:hAnsi="Arial" w:cs="Arial"/>
          <w:sz w:val="20"/>
        </w:rPr>
        <w:t xml:space="preserve">auf welche Zielsetzung gemäß </w:t>
      </w:r>
      <w:proofErr w:type="spellStart"/>
      <w:r>
        <w:rPr>
          <w:rFonts w:ascii="Arial" w:hAnsi="Arial" w:cs="Arial"/>
          <w:sz w:val="20"/>
        </w:rPr>
        <w:t>FöRi</w:t>
      </w:r>
      <w:proofErr w:type="spellEnd"/>
      <w:r>
        <w:rPr>
          <w:rFonts w:ascii="Arial" w:hAnsi="Arial" w:cs="Arial"/>
          <w:sz w:val="20"/>
        </w:rPr>
        <w:t>-MM Nr. 2 zahlt das Vorhaben ein, welchen Beitrag leistet das Vorhaben dazu</w:t>
      </w:r>
      <w:r w:rsidR="000715BD">
        <w:rPr>
          <w:rFonts w:ascii="Arial" w:hAnsi="Arial" w:cs="Arial"/>
          <w:sz w:val="20"/>
        </w:rPr>
        <w:t>)</w:t>
      </w:r>
    </w:p>
    <w:p w14:paraId="3EF94007" w14:textId="77777777" w:rsidR="002F3BB5" w:rsidRPr="002F3BB5" w:rsidRDefault="000715BD" w:rsidP="002F3BB5">
      <w:pPr>
        <w:ind w:left="253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3040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BB5" w:rsidRPr="002F3BB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3BB5" w:rsidRPr="002F3BB5">
        <w:rPr>
          <w:rFonts w:ascii="Arial" w:hAnsi="Arial" w:cs="Arial"/>
          <w:sz w:val="24"/>
          <w:szCs w:val="24"/>
        </w:rPr>
        <w:t xml:space="preserve">    Verbesserung Mobilitätssystem</w:t>
      </w:r>
    </w:p>
    <w:p w14:paraId="3A9F5FEB" w14:textId="762AD2D5" w:rsidR="002F3BB5" w:rsidRDefault="000715BD" w:rsidP="002F3BB5">
      <w:pPr>
        <w:ind w:left="253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0869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BB5" w:rsidRPr="002F3BB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3BB5" w:rsidRPr="002F3BB5">
        <w:rPr>
          <w:rFonts w:ascii="Arial" w:hAnsi="Arial" w:cs="Arial"/>
          <w:sz w:val="24"/>
          <w:szCs w:val="24"/>
        </w:rPr>
        <w:tab/>
      </w:r>
      <w:r w:rsidR="00316728">
        <w:rPr>
          <w:rFonts w:ascii="Arial" w:hAnsi="Arial" w:cs="Arial"/>
          <w:sz w:val="24"/>
          <w:szCs w:val="24"/>
        </w:rPr>
        <w:t xml:space="preserve">Erhöhung </w:t>
      </w:r>
      <w:r w:rsidR="002F3BB5" w:rsidRPr="002F3BB5">
        <w:rPr>
          <w:rFonts w:ascii="Arial" w:hAnsi="Arial" w:cs="Arial"/>
          <w:sz w:val="24"/>
          <w:szCs w:val="24"/>
        </w:rPr>
        <w:t>Verkehrssicherheit</w:t>
      </w:r>
    </w:p>
    <w:p w14:paraId="63E7229F" w14:textId="1BA8583E" w:rsidR="000715BD" w:rsidRPr="000715BD" w:rsidRDefault="000715BD" w:rsidP="002F3BB5">
      <w:pPr>
        <w:ind w:left="253"/>
        <w:rPr>
          <w:rFonts w:ascii="Arial" w:hAnsi="Arial" w:cs="Arial"/>
          <w:sz w:val="20"/>
          <w:szCs w:val="20"/>
        </w:rPr>
      </w:pPr>
      <w:r w:rsidRPr="000715BD">
        <w:rPr>
          <w:rFonts w:ascii="Arial" w:hAnsi="Arial" w:cs="Arial"/>
          <w:sz w:val="20"/>
          <w:szCs w:val="20"/>
        </w:rPr>
        <w:t>(</w:t>
      </w:r>
      <w:r w:rsidRPr="000715BD">
        <w:rPr>
          <w:rFonts w:ascii="Arial" w:hAnsi="Arial" w:cs="Arial"/>
          <w:sz w:val="20"/>
          <w:szCs w:val="20"/>
        </w:rPr>
        <w:t xml:space="preserve">mindestens ein Ziel muss ausgewählt </w:t>
      </w:r>
      <w:r>
        <w:rPr>
          <w:rFonts w:ascii="Arial" w:hAnsi="Arial" w:cs="Arial"/>
          <w:sz w:val="20"/>
          <w:szCs w:val="20"/>
        </w:rPr>
        <w:t xml:space="preserve">und begründet </w:t>
      </w:r>
      <w:r w:rsidRPr="000715BD">
        <w:rPr>
          <w:rFonts w:ascii="Arial" w:hAnsi="Arial" w:cs="Arial"/>
          <w:sz w:val="20"/>
          <w:szCs w:val="20"/>
        </w:rPr>
        <w:t>werden)</w:t>
      </w:r>
    </w:p>
    <w:p w14:paraId="544EFC20" w14:textId="5C252310" w:rsidR="00810552" w:rsidRDefault="009010F2" w:rsidP="00133720">
      <w:pPr>
        <w:spacing w:after="0"/>
        <w:ind w:left="35" w:hanging="35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inline distT="0" distB="0" distL="0" distR="0" wp14:anchorId="7DD8E592" wp14:editId="08E87E65">
                <wp:extent cx="5400000" cy="3305175"/>
                <wp:effectExtent l="0" t="0" r="10795" b="28575"/>
                <wp:docPr id="3" name="Textfe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400000" cy="3305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EF1B66" w14:textId="2B9C9CF1" w:rsidR="00B658B8" w:rsidRDefault="00B658B8" w:rsidP="009010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1B6ADDB5" w14:textId="77777777" w:rsidR="009010F2" w:rsidRDefault="009010F2" w:rsidP="009010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DC820A6" w14:textId="77777777" w:rsidR="009010F2" w:rsidRDefault="009010F2" w:rsidP="009010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1996D7A" w14:textId="77777777" w:rsidR="009010F2" w:rsidRDefault="009010F2" w:rsidP="009010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609ADD2" w14:textId="77777777" w:rsidR="009010F2" w:rsidRDefault="009010F2" w:rsidP="009010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1C5E3C97" w14:textId="77777777" w:rsidR="009010F2" w:rsidRDefault="009010F2" w:rsidP="009010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6472486" w14:textId="77777777" w:rsidR="009010F2" w:rsidRDefault="009010F2" w:rsidP="009010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251274F" w14:textId="77777777" w:rsidR="009010F2" w:rsidRDefault="009010F2" w:rsidP="009010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E5DDA7E" w14:textId="77777777" w:rsidR="009010F2" w:rsidRDefault="009010F2" w:rsidP="009010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193D09E" w14:textId="77777777" w:rsidR="009010F2" w:rsidRDefault="009010F2" w:rsidP="009010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EB703C1" w14:textId="77777777" w:rsidR="009010F2" w:rsidRDefault="009010F2" w:rsidP="009010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E17F275" w14:textId="77777777" w:rsidR="009010F2" w:rsidRDefault="009010F2" w:rsidP="009010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7BD4932" w14:textId="77777777" w:rsidR="009010F2" w:rsidRDefault="009010F2" w:rsidP="009010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3ADE312" w14:textId="77777777" w:rsidR="009010F2" w:rsidRDefault="009010F2" w:rsidP="009010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0ED1690" w14:textId="77777777" w:rsidR="009010F2" w:rsidRDefault="009010F2" w:rsidP="009010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28750CE" w14:textId="77777777" w:rsidR="009010F2" w:rsidRDefault="009010F2" w:rsidP="009010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C33B50B" w14:textId="77777777" w:rsidR="009010F2" w:rsidRDefault="009010F2" w:rsidP="009010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6B54867" w14:textId="77777777" w:rsidR="009010F2" w:rsidRDefault="009010F2" w:rsidP="009010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3A7765A" w14:textId="77777777" w:rsidR="009010F2" w:rsidRPr="001812A7" w:rsidRDefault="009010F2" w:rsidP="009010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A7439DB" w14:textId="77777777" w:rsidR="009010F2" w:rsidRDefault="009010F2" w:rsidP="009010F2">
                            <w:pPr>
                              <w:spacing w:after="0" w:line="240" w:lineRule="auto"/>
                            </w:pPr>
                          </w:p>
                          <w:p w14:paraId="17DC5443" w14:textId="77777777" w:rsidR="009010F2" w:rsidRDefault="009010F2" w:rsidP="009010F2">
                            <w:pPr>
                              <w:spacing w:after="0" w:line="240" w:lineRule="auto"/>
                            </w:pPr>
                          </w:p>
                          <w:p w14:paraId="7A994FAD" w14:textId="77777777" w:rsidR="009010F2" w:rsidRDefault="009010F2" w:rsidP="009010F2">
                            <w:pPr>
                              <w:spacing w:after="0" w:line="240" w:lineRule="auto"/>
                            </w:pPr>
                          </w:p>
                          <w:p w14:paraId="669288AC" w14:textId="77777777" w:rsidR="009010F2" w:rsidRDefault="009010F2" w:rsidP="009010F2">
                            <w:pPr>
                              <w:spacing w:after="0" w:line="240" w:lineRule="auto"/>
                            </w:pPr>
                          </w:p>
                          <w:p w14:paraId="1E920CD2" w14:textId="77777777" w:rsidR="009010F2" w:rsidRDefault="009010F2" w:rsidP="009010F2">
                            <w:pPr>
                              <w:spacing w:after="0" w:line="240" w:lineRule="auto"/>
                            </w:pPr>
                          </w:p>
                          <w:p w14:paraId="6402A210" w14:textId="77777777" w:rsidR="009010F2" w:rsidRDefault="009010F2" w:rsidP="009010F2">
                            <w:pPr>
                              <w:spacing w:after="0" w:line="240" w:lineRule="auto"/>
                            </w:pPr>
                          </w:p>
                          <w:p w14:paraId="54102E7B" w14:textId="77777777" w:rsidR="009010F2" w:rsidRDefault="009010F2" w:rsidP="009010F2">
                            <w:pPr>
                              <w:spacing w:after="0" w:line="240" w:lineRule="auto"/>
                            </w:pPr>
                          </w:p>
                          <w:p w14:paraId="0BD40964" w14:textId="77777777" w:rsidR="009010F2" w:rsidRDefault="009010F2" w:rsidP="009010F2">
                            <w:pPr>
                              <w:spacing w:after="0" w:line="240" w:lineRule="auto"/>
                            </w:pPr>
                          </w:p>
                          <w:p w14:paraId="6078F999" w14:textId="77777777" w:rsidR="009010F2" w:rsidRDefault="009010F2" w:rsidP="009010F2">
                            <w:pPr>
                              <w:spacing w:after="0" w:line="240" w:lineRule="auto"/>
                            </w:pPr>
                          </w:p>
                          <w:p w14:paraId="1C0C4C3C" w14:textId="77777777" w:rsidR="009010F2" w:rsidRDefault="009010F2" w:rsidP="009010F2">
                            <w:pPr>
                              <w:spacing w:after="0" w:line="240" w:lineRule="auto"/>
                            </w:pPr>
                          </w:p>
                          <w:p w14:paraId="1ED5519F" w14:textId="77777777" w:rsidR="009010F2" w:rsidRDefault="009010F2" w:rsidP="009010F2">
                            <w:pPr>
                              <w:spacing w:after="0" w:line="240" w:lineRule="auto"/>
                            </w:pPr>
                          </w:p>
                          <w:p w14:paraId="78A90099" w14:textId="77777777" w:rsidR="009010F2" w:rsidRDefault="009010F2" w:rsidP="009010F2">
                            <w:pPr>
                              <w:spacing w:after="0" w:line="240" w:lineRule="auto"/>
                            </w:pPr>
                          </w:p>
                          <w:p w14:paraId="0688E47F" w14:textId="77777777" w:rsidR="009010F2" w:rsidRDefault="009010F2" w:rsidP="009010F2">
                            <w:pPr>
                              <w:spacing w:after="0" w:line="240" w:lineRule="auto"/>
                            </w:pPr>
                          </w:p>
                          <w:p w14:paraId="4CB299CD" w14:textId="77777777" w:rsidR="009010F2" w:rsidRDefault="009010F2" w:rsidP="009010F2">
                            <w:pPr>
                              <w:spacing w:after="0" w:line="240" w:lineRule="auto"/>
                            </w:pPr>
                          </w:p>
                          <w:p w14:paraId="7AC33A1E" w14:textId="77777777" w:rsidR="009010F2" w:rsidRDefault="009010F2" w:rsidP="009010F2">
                            <w:pPr>
                              <w:spacing w:after="0" w:line="240" w:lineRule="auto"/>
                            </w:pPr>
                          </w:p>
                          <w:p w14:paraId="2E997946" w14:textId="77777777" w:rsidR="009010F2" w:rsidRDefault="009010F2" w:rsidP="009010F2">
                            <w:pPr>
                              <w:spacing w:after="0" w:line="240" w:lineRule="auto"/>
                            </w:pPr>
                          </w:p>
                          <w:p w14:paraId="50CE4D51" w14:textId="77777777" w:rsidR="009010F2" w:rsidRDefault="009010F2" w:rsidP="009010F2">
                            <w:pPr>
                              <w:spacing w:after="0" w:line="240" w:lineRule="auto"/>
                            </w:pPr>
                          </w:p>
                          <w:p w14:paraId="157902EE" w14:textId="77777777" w:rsidR="009010F2" w:rsidRDefault="009010F2" w:rsidP="009010F2">
                            <w:pPr>
                              <w:spacing w:after="0" w:line="240" w:lineRule="auto"/>
                            </w:pPr>
                          </w:p>
                          <w:p w14:paraId="5E722A84" w14:textId="77777777" w:rsidR="009010F2" w:rsidRDefault="009010F2" w:rsidP="009010F2">
                            <w:pPr>
                              <w:spacing w:after="0" w:line="240" w:lineRule="auto"/>
                            </w:pPr>
                          </w:p>
                          <w:p w14:paraId="5CD603C9" w14:textId="77777777" w:rsidR="009010F2" w:rsidRDefault="009010F2" w:rsidP="009010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D8E592" id="Textfeld 3" o:spid="_x0000_s1039" type="#_x0000_t202" style="width:425.2pt;height:26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" fillcolor="#f2f2f2 [3052]">
                <v:path arrowok="t"/>
                <o:lock v:ext="edit" aspectratio="t"/>
                <v:textbox>
                  <w:txbxContent>
                    <w:p w14:paraId="72EF1B66" w14:textId="2B9C9CF1" w:rsidR="00B658B8" w:rsidRDefault="00B658B8" w:rsidP="009010F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1B6ADDB5" w14:textId="77777777" w:rsidR="009010F2" w:rsidRDefault="009010F2" w:rsidP="009010F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DC820A6" w14:textId="77777777" w:rsidR="009010F2" w:rsidRDefault="009010F2" w:rsidP="009010F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1996D7A" w14:textId="77777777" w:rsidR="009010F2" w:rsidRDefault="009010F2" w:rsidP="009010F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609ADD2" w14:textId="77777777" w:rsidR="009010F2" w:rsidRDefault="009010F2" w:rsidP="009010F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1C5E3C97" w14:textId="77777777" w:rsidR="009010F2" w:rsidRDefault="009010F2" w:rsidP="009010F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6472486" w14:textId="77777777" w:rsidR="009010F2" w:rsidRDefault="009010F2" w:rsidP="009010F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251274F" w14:textId="77777777" w:rsidR="009010F2" w:rsidRDefault="009010F2" w:rsidP="009010F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E5DDA7E" w14:textId="77777777" w:rsidR="009010F2" w:rsidRDefault="009010F2" w:rsidP="009010F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193D09E" w14:textId="77777777" w:rsidR="009010F2" w:rsidRDefault="009010F2" w:rsidP="009010F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EB703C1" w14:textId="77777777" w:rsidR="009010F2" w:rsidRDefault="009010F2" w:rsidP="009010F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E17F275" w14:textId="77777777" w:rsidR="009010F2" w:rsidRDefault="009010F2" w:rsidP="009010F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7BD4932" w14:textId="77777777" w:rsidR="009010F2" w:rsidRDefault="009010F2" w:rsidP="009010F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3ADE312" w14:textId="77777777" w:rsidR="009010F2" w:rsidRDefault="009010F2" w:rsidP="009010F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0ED1690" w14:textId="77777777" w:rsidR="009010F2" w:rsidRDefault="009010F2" w:rsidP="009010F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28750CE" w14:textId="77777777" w:rsidR="009010F2" w:rsidRDefault="009010F2" w:rsidP="009010F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C33B50B" w14:textId="77777777" w:rsidR="009010F2" w:rsidRDefault="009010F2" w:rsidP="009010F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6B54867" w14:textId="77777777" w:rsidR="009010F2" w:rsidRDefault="009010F2" w:rsidP="009010F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3A7765A" w14:textId="77777777" w:rsidR="009010F2" w:rsidRPr="001812A7" w:rsidRDefault="009010F2" w:rsidP="009010F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A7439DB" w14:textId="77777777" w:rsidR="009010F2" w:rsidRDefault="009010F2" w:rsidP="009010F2">
                      <w:pPr>
                        <w:spacing w:after="0" w:line="240" w:lineRule="auto"/>
                      </w:pPr>
                    </w:p>
                    <w:p w14:paraId="17DC5443" w14:textId="77777777" w:rsidR="009010F2" w:rsidRDefault="009010F2" w:rsidP="009010F2">
                      <w:pPr>
                        <w:spacing w:after="0" w:line="240" w:lineRule="auto"/>
                      </w:pPr>
                    </w:p>
                    <w:p w14:paraId="7A994FAD" w14:textId="77777777" w:rsidR="009010F2" w:rsidRDefault="009010F2" w:rsidP="009010F2">
                      <w:pPr>
                        <w:spacing w:after="0" w:line="240" w:lineRule="auto"/>
                      </w:pPr>
                    </w:p>
                    <w:p w14:paraId="669288AC" w14:textId="77777777" w:rsidR="009010F2" w:rsidRDefault="009010F2" w:rsidP="009010F2">
                      <w:pPr>
                        <w:spacing w:after="0" w:line="240" w:lineRule="auto"/>
                      </w:pPr>
                    </w:p>
                    <w:p w14:paraId="1E920CD2" w14:textId="77777777" w:rsidR="009010F2" w:rsidRDefault="009010F2" w:rsidP="009010F2">
                      <w:pPr>
                        <w:spacing w:after="0" w:line="240" w:lineRule="auto"/>
                      </w:pPr>
                    </w:p>
                    <w:p w14:paraId="6402A210" w14:textId="77777777" w:rsidR="009010F2" w:rsidRDefault="009010F2" w:rsidP="009010F2">
                      <w:pPr>
                        <w:spacing w:after="0" w:line="240" w:lineRule="auto"/>
                      </w:pPr>
                    </w:p>
                    <w:p w14:paraId="54102E7B" w14:textId="77777777" w:rsidR="009010F2" w:rsidRDefault="009010F2" w:rsidP="009010F2">
                      <w:pPr>
                        <w:spacing w:after="0" w:line="240" w:lineRule="auto"/>
                      </w:pPr>
                    </w:p>
                    <w:p w14:paraId="0BD40964" w14:textId="77777777" w:rsidR="009010F2" w:rsidRDefault="009010F2" w:rsidP="009010F2">
                      <w:pPr>
                        <w:spacing w:after="0" w:line="240" w:lineRule="auto"/>
                      </w:pPr>
                    </w:p>
                    <w:p w14:paraId="6078F999" w14:textId="77777777" w:rsidR="009010F2" w:rsidRDefault="009010F2" w:rsidP="009010F2">
                      <w:pPr>
                        <w:spacing w:after="0" w:line="240" w:lineRule="auto"/>
                      </w:pPr>
                    </w:p>
                    <w:p w14:paraId="1C0C4C3C" w14:textId="77777777" w:rsidR="009010F2" w:rsidRDefault="009010F2" w:rsidP="009010F2">
                      <w:pPr>
                        <w:spacing w:after="0" w:line="240" w:lineRule="auto"/>
                      </w:pPr>
                    </w:p>
                    <w:p w14:paraId="1ED5519F" w14:textId="77777777" w:rsidR="009010F2" w:rsidRDefault="009010F2" w:rsidP="009010F2">
                      <w:pPr>
                        <w:spacing w:after="0" w:line="240" w:lineRule="auto"/>
                      </w:pPr>
                    </w:p>
                    <w:p w14:paraId="78A90099" w14:textId="77777777" w:rsidR="009010F2" w:rsidRDefault="009010F2" w:rsidP="009010F2">
                      <w:pPr>
                        <w:spacing w:after="0" w:line="240" w:lineRule="auto"/>
                      </w:pPr>
                    </w:p>
                    <w:p w14:paraId="0688E47F" w14:textId="77777777" w:rsidR="009010F2" w:rsidRDefault="009010F2" w:rsidP="009010F2">
                      <w:pPr>
                        <w:spacing w:after="0" w:line="240" w:lineRule="auto"/>
                      </w:pPr>
                    </w:p>
                    <w:p w14:paraId="4CB299CD" w14:textId="77777777" w:rsidR="009010F2" w:rsidRDefault="009010F2" w:rsidP="009010F2">
                      <w:pPr>
                        <w:spacing w:after="0" w:line="240" w:lineRule="auto"/>
                      </w:pPr>
                    </w:p>
                    <w:p w14:paraId="7AC33A1E" w14:textId="77777777" w:rsidR="009010F2" w:rsidRDefault="009010F2" w:rsidP="009010F2">
                      <w:pPr>
                        <w:spacing w:after="0" w:line="240" w:lineRule="auto"/>
                      </w:pPr>
                    </w:p>
                    <w:p w14:paraId="2E997946" w14:textId="77777777" w:rsidR="009010F2" w:rsidRDefault="009010F2" w:rsidP="009010F2">
                      <w:pPr>
                        <w:spacing w:after="0" w:line="240" w:lineRule="auto"/>
                      </w:pPr>
                    </w:p>
                    <w:p w14:paraId="50CE4D51" w14:textId="77777777" w:rsidR="009010F2" w:rsidRDefault="009010F2" w:rsidP="009010F2">
                      <w:pPr>
                        <w:spacing w:after="0" w:line="240" w:lineRule="auto"/>
                      </w:pPr>
                    </w:p>
                    <w:p w14:paraId="157902EE" w14:textId="77777777" w:rsidR="009010F2" w:rsidRDefault="009010F2" w:rsidP="009010F2">
                      <w:pPr>
                        <w:spacing w:after="0" w:line="240" w:lineRule="auto"/>
                      </w:pPr>
                    </w:p>
                    <w:p w14:paraId="5E722A84" w14:textId="77777777" w:rsidR="009010F2" w:rsidRDefault="009010F2" w:rsidP="009010F2">
                      <w:pPr>
                        <w:spacing w:after="0" w:line="240" w:lineRule="auto"/>
                      </w:pPr>
                    </w:p>
                    <w:p w14:paraId="5CD603C9" w14:textId="77777777" w:rsidR="009010F2" w:rsidRDefault="009010F2" w:rsidP="009010F2"/>
                  </w:txbxContent>
                </v:textbox>
                <w10:anchorlock/>
              </v:shape>
            </w:pict>
          </mc:Fallback>
        </mc:AlternateContent>
      </w:r>
    </w:p>
    <w:p w14:paraId="17BF002C" w14:textId="157645EB" w:rsidR="009010F2" w:rsidRDefault="009010F2" w:rsidP="00F12140">
      <w:pPr>
        <w:spacing w:after="0"/>
        <w:ind w:left="35"/>
        <w:rPr>
          <w:rFonts w:ascii="Arial" w:hAnsi="Arial" w:cs="Arial"/>
          <w:sz w:val="20"/>
        </w:rPr>
      </w:pPr>
    </w:p>
    <w:p w14:paraId="7565091B" w14:textId="401B4E9D" w:rsidR="009010F2" w:rsidRDefault="009010F2" w:rsidP="00F12140">
      <w:pPr>
        <w:spacing w:after="0"/>
        <w:ind w:left="35"/>
        <w:rPr>
          <w:rFonts w:ascii="Arial" w:hAnsi="Arial" w:cs="Arial"/>
          <w:sz w:val="20"/>
        </w:rPr>
      </w:pPr>
    </w:p>
    <w:p w14:paraId="72A3B5F9" w14:textId="77777777" w:rsidR="009010F2" w:rsidRDefault="009010F2" w:rsidP="00F12140">
      <w:pPr>
        <w:spacing w:after="0"/>
        <w:ind w:left="35"/>
        <w:rPr>
          <w:rFonts w:ascii="Arial" w:hAnsi="Arial" w:cs="Arial"/>
          <w:sz w:val="20"/>
        </w:rPr>
      </w:pPr>
    </w:p>
    <w:p w14:paraId="752B2865" w14:textId="0FAF8CB2" w:rsidR="00F12140" w:rsidRDefault="009010F2" w:rsidP="00CC050D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6</w:t>
      </w:r>
      <w:r w:rsidR="00F12140" w:rsidRPr="003D3C87">
        <w:rPr>
          <w:rFonts w:ascii="Arial" w:hAnsi="Arial" w:cs="Arial"/>
          <w:b/>
          <w:sz w:val="24"/>
          <w:u w:val="single"/>
        </w:rPr>
        <w:t>. Finanz- und haushaltswirtschaftliche Auswirkungen</w:t>
      </w:r>
    </w:p>
    <w:p w14:paraId="13B9A38E" w14:textId="77777777" w:rsidR="00F12140" w:rsidRDefault="00F12140" w:rsidP="00F12140">
      <w:pPr>
        <w:ind w:left="253"/>
        <w:rPr>
          <w:rFonts w:ascii="Arial" w:hAnsi="Arial" w:cs="Arial"/>
          <w:sz w:val="20"/>
        </w:rPr>
      </w:pPr>
      <w:bookmarkStart w:id="1" w:name="_Hlk204326300"/>
      <w:r w:rsidRPr="00E456B4">
        <w:rPr>
          <w:rFonts w:ascii="Arial" w:hAnsi="Arial" w:cs="Arial"/>
          <w:sz w:val="20"/>
        </w:rPr>
        <w:t>(u.</w:t>
      </w:r>
      <w:r w:rsidR="00176017">
        <w:rPr>
          <w:rFonts w:ascii="Arial" w:hAnsi="Arial" w:cs="Arial"/>
          <w:sz w:val="20"/>
        </w:rPr>
        <w:t xml:space="preserve"> </w:t>
      </w:r>
      <w:r w:rsidRPr="00E456B4">
        <w:rPr>
          <w:rFonts w:ascii="Arial" w:hAnsi="Arial" w:cs="Arial"/>
          <w:sz w:val="20"/>
        </w:rPr>
        <w:t xml:space="preserve">a. Darstellung der angestrebten Auslastung und des Kostendeckungsgrades, Tragbarkeit der Folgelasten / Finanzlage </w:t>
      </w:r>
      <w:r w:rsidR="00281338">
        <w:rPr>
          <w:rFonts w:ascii="Arial" w:hAnsi="Arial" w:cs="Arial"/>
          <w:sz w:val="20"/>
        </w:rPr>
        <w:t>der/</w:t>
      </w:r>
      <w:r w:rsidRPr="00E456B4">
        <w:rPr>
          <w:rFonts w:ascii="Arial" w:hAnsi="Arial" w:cs="Arial"/>
          <w:sz w:val="20"/>
        </w:rPr>
        <w:t>des Antragstellenden)</w:t>
      </w:r>
    </w:p>
    <w:bookmarkEnd w:id="1"/>
    <w:p w14:paraId="53C4319C" w14:textId="77777777" w:rsidR="00810552" w:rsidRDefault="00810552" w:rsidP="00133720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inline distT="0" distB="0" distL="0" distR="0" wp14:anchorId="3016F6C4" wp14:editId="07570313">
                <wp:extent cx="5568949" cy="2858134"/>
                <wp:effectExtent l="0" t="0" r="13335" b="19050"/>
                <wp:docPr id="31" name="Textfeld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568949" cy="285813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E0130" w14:textId="77777777" w:rsidR="00810552" w:rsidRDefault="00810552" w:rsidP="00250C3B">
                            <w:pPr>
                              <w:spacing w:after="0" w:line="240" w:lineRule="auto"/>
                            </w:pPr>
                          </w:p>
                          <w:p w14:paraId="4B7062E2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318E46C7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3A3E0F7E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79E52E62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68316F18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4B7FD18C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0196BBEF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0EB46BA9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3A92EFD6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3207C7FC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6F8FEB9B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7F4E8A12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0313E2FB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2CF77633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2C7E5327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0548DABC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56FC106C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1F0EECEF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1AA43D4E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29D0A0D2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43B656B4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45291CFE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554A21CD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17FF9409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42DED996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7A4E31CB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24D944F0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3E367F55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4BBFB90B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152ABAAF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23487D54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2EFCCA5F" w14:textId="77777777" w:rsidR="001812A7" w:rsidRDefault="001812A7" w:rsidP="00250C3B">
                            <w:pPr>
                              <w:spacing w:after="0" w:line="240" w:lineRule="auto"/>
                            </w:pPr>
                          </w:p>
                          <w:p w14:paraId="32EC6399" w14:textId="77777777" w:rsidR="00810552" w:rsidRDefault="00810552" w:rsidP="008105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16F6C4" id="Textfeld 31" o:spid="_x0000_s1040" type="#_x0000_t202" style="width:438.5pt;height:22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" fillcolor="#f2f2f2 [3052]">
                <v:path arrowok="t"/>
                <o:lock v:ext="edit" aspectratio="t"/>
                <v:textbox>
                  <w:txbxContent>
                    <w:p w14:paraId="41AE0130" w14:textId="77777777" w:rsidR="00810552" w:rsidRDefault="00810552" w:rsidP="00250C3B">
                      <w:pPr>
                        <w:spacing w:after="0" w:line="240" w:lineRule="auto"/>
                      </w:pPr>
                    </w:p>
                    <w:p w14:paraId="4B7062E2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318E46C7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3A3E0F7E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79E52E62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68316F18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4B7FD18C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0196BBEF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0EB46BA9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3A92EFD6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3207C7FC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6F8FEB9B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7F4E8A12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0313E2FB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2CF77633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2C7E5327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0548DABC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56FC106C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1F0EECEF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1AA43D4E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29D0A0D2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43B656B4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45291CFE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554A21CD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17FF9409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42DED996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7A4E31CB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24D944F0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3E367F55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4BBFB90B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152ABAAF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23487D54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2EFCCA5F" w14:textId="77777777" w:rsidR="001812A7" w:rsidRDefault="001812A7" w:rsidP="00250C3B">
                      <w:pPr>
                        <w:spacing w:after="0" w:line="240" w:lineRule="auto"/>
                      </w:pPr>
                    </w:p>
                    <w:p w14:paraId="32EC6399" w14:textId="77777777" w:rsidR="00810552" w:rsidRDefault="00810552" w:rsidP="00810552"/>
                  </w:txbxContent>
                </v:textbox>
                <w10:anchorlock/>
              </v:shape>
            </w:pict>
          </mc:Fallback>
        </mc:AlternateContent>
      </w:r>
    </w:p>
    <w:p w14:paraId="081F3019" w14:textId="1B9A05D1" w:rsidR="0070652D" w:rsidRDefault="000A36F8" w:rsidP="00E456B4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lastRenderedPageBreak/>
        <w:t>7</w:t>
      </w:r>
      <w:r w:rsidR="00810552" w:rsidRPr="003D3C87">
        <w:rPr>
          <w:rFonts w:ascii="Arial" w:hAnsi="Arial" w:cs="Arial"/>
          <w:b/>
          <w:sz w:val="24"/>
          <w:u w:val="single"/>
        </w:rPr>
        <w:t>. Erklärungen</w:t>
      </w:r>
      <w:r w:rsidR="00365726">
        <w:rPr>
          <w:rFonts w:ascii="Arial" w:hAnsi="Arial" w:cs="Arial"/>
          <w:b/>
          <w:sz w:val="24"/>
          <w:u w:val="single"/>
        </w:rPr>
        <w:t xml:space="preserve"> (bitte ankreuzen)</w:t>
      </w:r>
    </w:p>
    <w:p w14:paraId="2F84D4B3" w14:textId="77777777" w:rsidR="00810552" w:rsidRDefault="00810552" w:rsidP="00810552">
      <w:pPr>
        <w:spacing w:after="0" w:line="264" w:lineRule="auto"/>
        <w:ind w:left="31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Die Antragstellerin / Der Antragsteller erklärt, dass</w:t>
      </w:r>
    </w:p>
    <w:p w14:paraId="15E0918D" w14:textId="77777777" w:rsidR="00810552" w:rsidRDefault="00810552" w:rsidP="00810552">
      <w:pPr>
        <w:spacing w:after="0" w:line="264" w:lineRule="auto"/>
        <w:ind w:left="311"/>
        <w:jc w:val="both"/>
        <w:rPr>
          <w:rFonts w:ascii="Arial" w:hAnsi="Arial" w:cs="Arial"/>
          <w:sz w:val="24"/>
        </w:rPr>
      </w:pPr>
    </w:p>
    <w:p w14:paraId="633C7C60" w14:textId="77777777" w:rsidR="00365726" w:rsidRDefault="000715BD" w:rsidP="005438EC">
      <w:pPr>
        <w:pStyle w:val="Listenabsatz"/>
        <w:spacing w:after="240" w:line="264" w:lineRule="auto"/>
        <w:ind w:left="2124" w:hanging="1058"/>
        <w:jc w:val="both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2022588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726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365726">
        <w:rPr>
          <w:rFonts w:ascii="Arial" w:hAnsi="Arial" w:cs="Arial"/>
          <w:sz w:val="24"/>
        </w:rPr>
        <w:tab/>
      </w:r>
      <w:r w:rsidR="00810552" w:rsidRPr="006D47FB">
        <w:rPr>
          <w:rFonts w:ascii="Arial" w:hAnsi="Arial" w:cs="Arial"/>
          <w:sz w:val="24"/>
        </w:rPr>
        <w:t>sie / er weitere (öffentliche) Förderungen im Zusammenhang mit der hier</w:t>
      </w:r>
      <w:r w:rsidR="00810552">
        <w:rPr>
          <w:rFonts w:ascii="Arial" w:hAnsi="Arial" w:cs="Arial"/>
          <w:sz w:val="24"/>
        </w:rPr>
        <w:t xml:space="preserve"> beantragten Maßnahme </w:t>
      </w:r>
    </w:p>
    <w:p w14:paraId="227C6AE2" w14:textId="77777777" w:rsidR="00810552" w:rsidRDefault="00810552" w:rsidP="00365726">
      <w:pPr>
        <w:pStyle w:val="Listenabsatz"/>
        <w:spacing w:after="240" w:line="264" w:lineRule="auto"/>
        <w:ind w:left="141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beantragt </w:t>
      </w:r>
      <w:sdt>
        <w:sdtPr>
          <w:rPr>
            <w:rFonts w:ascii="Arial" w:hAnsi="Arial" w:cs="Arial"/>
            <w:sz w:val="24"/>
          </w:rPr>
          <w:id w:val="-726449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Pr="006D47FB">
        <w:rPr>
          <w:rFonts w:ascii="Arial" w:hAnsi="Arial" w:cs="Arial"/>
          <w:sz w:val="24"/>
        </w:rPr>
        <w:t xml:space="preserve"> </w:t>
      </w:r>
      <w:r w:rsidR="00365726">
        <w:rPr>
          <w:rFonts w:ascii="Arial" w:hAnsi="Arial" w:cs="Arial"/>
          <w:sz w:val="24"/>
        </w:rPr>
        <w:tab/>
      </w:r>
      <w:r w:rsidRPr="006D47FB">
        <w:rPr>
          <w:rFonts w:ascii="Arial" w:hAnsi="Arial" w:cs="Arial"/>
          <w:sz w:val="24"/>
        </w:rPr>
        <w:t xml:space="preserve">/ nicht beantragt </w:t>
      </w:r>
      <w:sdt>
        <w:sdtPr>
          <w:rPr>
            <w:rFonts w:ascii="Arial" w:hAnsi="Arial" w:cs="Arial"/>
            <w:sz w:val="24"/>
          </w:rPr>
          <w:id w:val="-90198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Pr="006D47FB">
        <w:rPr>
          <w:rFonts w:ascii="Arial" w:hAnsi="Arial" w:cs="Arial"/>
          <w:sz w:val="24"/>
        </w:rPr>
        <w:t xml:space="preserve"> hat.</w:t>
      </w:r>
    </w:p>
    <w:p w14:paraId="1A1D2B2F" w14:textId="77777777" w:rsidR="00810552" w:rsidRDefault="00810552" w:rsidP="00810552">
      <w:pPr>
        <w:pStyle w:val="Listenabsatz"/>
        <w:spacing w:after="240" w:line="264" w:lineRule="auto"/>
        <w:ind w:left="1066"/>
        <w:jc w:val="both"/>
        <w:rPr>
          <w:rFonts w:ascii="Arial" w:hAnsi="Arial" w:cs="Arial"/>
          <w:sz w:val="24"/>
        </w:rPr>
      </w:pPr>
    </w:p>
    <w:p w14:paraId="6C0E5DB3" w14:textId="77777777" w:rsidR="00810552" w:rsidRDefault="000715BD" w:rsidP="005438EC">
      <w:pPr>
        <w:pStyle w:val="Listenabsatz"/>
        <w:spacing w:after="240" w:line="264" w:lineRule="auto"/>
        <w:ind w:left="2124" w:hanging="1058"/>
        <w:jc w:val="both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344440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726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365726">
        <w:rPr>
          <w:rFonts w:ascii="Arial" w:hAnsi="Arial" w:cs="Arial"/>
          <w:sz w:val="24"/>
        </w:rPr>
        <w:tab/>
      </w:r>
      <w:r w:rsidR="00810552" w:rsidRPr="00CD4DCA">
        <w:rPr>
          <w:rFonts w:ascii="Arial" w:hAnsi="Arial" w:cs="Arial"/>
          <w:sz w:val="24"/>
        </w:rPr>
        <w:t>mit der Maßnahme noch nicht begonnen wurde und auch vor Bekanntgabe des Zuwendungsbescheides nicht begonnen wird (als Vorhabenbeginn ist grundsätzlich der Abschluss eines der Ausführung zuzurechnenden Lieferungs- oder Leistungsvertrages zu werten)</w:t>
      </w:r>
      <w:r w:rsidR="00810552">
        <w:rPr>
          <w:rFonts w:ascii="Arial" w:hAnsi="Arial" w:cs="Arial"/>
          <w:sz w:val="24"/>
        </w:rPr>
        <w:t>.</w:t>
      </w:r>
    </w:p>
    <w:p w14:paraId="7E2D7BA2" w14:textId="77777777" w:rsidR="00810552" w:rsidRDefault="00810552" w:rsidP="00810552">
      <w:pPr>
        <w:pStyle w:val="Listenabsatz"/>
        <w:spacing w:after="240" w:line="264" w:lineRule="auto"/>
        <w:ind w:left="1066"/>
        <w:jc w:val="both"/>
        <w:rPr>
          <w:rFonts w:ascii="Arial" w:hAnsi="Arial" w:cs="Arial"/>
          <w:sz w:val="24"/>
        </w:rPr>
      </w:pPr>
    </w:p>
    <w:p w14:paraId="31ECED5D" w14:textId="77777777" w:rsidR="00365726" w:rsidRDefault="000715BD" w:rsidP="00365726">
      <w:pPr>
        <w:pStyle w:val="Listenabsatz"/>
        <w:spacing w:after="0" w:line="264" w:lineRule="auto"/>
        <w:ind w:left="1070"/>
        <w:jc w:val="both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09216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726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365726">
        <w:rPr>
          <w:rFonts w:ascii="Arial" w:hAnsi="Arial" w:cs="Arial"/>
          <w:sz w:val="24"/>
        </w:rPr>
        <w:tab/>
      </w:r>
      <w:r w:rsidR="005438EC">
        <w:rPr>
          <w:rFonts w:ascii="Arial" w:hAnsi="Arial" w:cs="Arial"/>
          <w:sz w:val="24"/>
        </w:rPr>
        <w:tab/>
      </w:r>
      <w:r w:rsidR="00810552" w:rsidRPr="006D47FB">
        <w:rPr>
          <w:rFonts w:ascii="Arial" w:hAnsi="Arial" w:cs="Arial"/>
          <w:sz w:val="24"/>
        </w:rPr>
        <w:t xml:space="preserve">sie / er zum Vorsteuerabzug </w:t>
      </w:r>
    </w:p>
    <w:p w14:paraId="695AD7D5" w14:textId="77777777" w:rsidR="00810552" w:rsidRPr="00365726" w:rsidRDefault="00810552" w:rsidP="00365726">
      <w:pPr>
        <w:spacing w:after="0" w:line="264" w:lineRule="auto"/>
        <w:ind w:left="708" w:firstLine="708"/>
        <w:jc w:val="center"/>
        <w:rPr>
          <w:rFonts w:ascii="Arial" w:hAnsi="Arial" w:cs="Arial"/>
          <w:sz w:val="24"/>
        </w:rPr>
      </w:pPr>
      <w:r w:rsidRPr="00365726">
        <w:rPr>
          <w:rFonts w:ascii="Arial" w:hAnsi="Arial" w:cs="Arial"/>
          <w:sz w:val="24"/>
        </w:rPr>
        <w:t xml:space="preserve">nicht berechtigt ist </w:t>
      </w:r>
      <w:sdt>
        <w:sdtPr>
          <w:rPr>
            <w:rFonts w:ascii="MS Gothic" w:eastAsia="MS Gothic" w:hAnsi="MS Gothic" w:cs="Arial"/>
            <w:sz w:val="24"/>
          </w:rPr>
          <w:id w:val="-113378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5726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Pr="00365726">
        <w:rPr>
          <w:rFonts w:ascii="Arial" w:hAnsi="Arial" w:cs="Arial"/>
          <w:sz w:val="24"/>
        </w:rPr>
        <w:t xml:space="preserve"> / berechtigt ist </w:t>
      </w:r>
      <w:sdt>
        <w:sdtPr>
          <w:rPr>
            <w:rFonts w:ascii="MS Gothic" w:eastAsia="MS Gothic" w:hAnsi="MS Gothic" w:cs="Arial"/>
            <w:sz w:val="24"/>
          </w:rPr>
          <w:id w:val="-116655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5726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</w:p>
    <w:p w14:paraId="5D16F86B" w14:textId="77777777" w:rsidR="00810552" w:rsidRDefault="00810552" w:rsidP="005438EC">
      <w:pPr>
        <w:pStyle w:val="Listenabsatz"/>
        <w:spacing w:after="0" w:line="264" w:lineRule="auto"/>
        <w:ind w:left="2124"/>
        <w:jc w:val="both"/>
        <w:rPr>
          <w:rFonts w:ascii="Arial" w:hAnsi="Arial" w:cs="Arial"/>
          <w:sz w:val="24"/>
        </w:rPr>
      </w:pPr>
      <w:r w:rsidRPr="00CD4DCA">
        <w:rPr>
          <w:rFonts w:ascii="Arial" w:hAnsi="Arial" w:cs="Arial"/>
          <w:sz w:val="24"/>
        </w:rPr>
        <w:t>und dies bei der Berechnung der Gesamtkosten berücksichtigt hat (Preise ohne Umsatzsteuer).</w:t>
      </w:r>
    </w:p>
    <w:p w14:paraId="55450C3E" w14:textId="77777777" w:rsidR="00810552" w:rsidRDefault="00810552" w:rsidP="00810552">
      <w:pPr>
        <w:pStyle w:val="Listenabsatz"/>
        <w:spacing w:after="0" w:line="264" w:lineRule="auto"/>
        <w:ind w:left="1031"/>
        <w:jc w:val="both"/>
        <w:rPr>
          <w:rFonts w:ascii="Arial" w:hAnsi="Arial" w:cs="Arial"/>
          <w:sz w:val="24"/>
        </w:rPr>
      </w:pPr>
    </w:p>
    <w:p w14:paraId="54F38B87" w14:textId="77777777" w:rsidR="00810552" w:rsidRDefault="000715BD" w:rsidP="005438EC">
      <w:pPr>
        <w:pStyle w:val="Listenabsatz"/>
        <w:spacing w:after="0" w:line="264" w:lineRule="auto"/>
        <w:ind w:left="2124" w:hanging="1054"/>
        <w:jc w:val="both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822344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726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365726">
        <w:rPr>
          <w:rFonts w:ascii="Arial" w:hAnsi="Arial" w:cs="Arial"/>
          <w:sz w:val="24"/>
        </w:rPr>
        <w:tab/>
      </w:r>
      <w:r w:rsidR="00810552" w:rsidRPr="009B3ACA">
        <w:rPr>
          <w:rFonts w:ascii="Arial" w:hAnsi="Arial" w:cs="Arial"/>
          <w:sz w:val="24"/>
        </w:rPr>
        <w:t>die Fördervoraussetzungen zum Zeitpunkt der Bewilligung vorliegen werden</w:t>
      </w:r>
      <w:r w:rsidR="00810552">
        <w:rPr>
          <w:rFonts w:ascii="Arial" w:hAnsi="Arial" w:cs="Arial"/>
          <w:sz w:val="24"/>
        </w:rPr>
        <w:t>.</w:t>
      </w:r>
    </w:p>
    <w:p w14:paraId="1E3C8E31" w14:textId="77777777" w:rsidR="00BD569B" w:rsidRDefault="00BD569B" w:rsidP="00810552">
      <w:pPr>
        <w:spacing w:line="264" w:lineRule="auto"/>
        <w:rPr>
          <w:rFonts w:ascii="Arial" w:hAnsi="Arial" w:cs="Arial"/>
          <w:b/>
          <w:sz w:val="24"/>
          <w:u w:val="single"/>
        </w:rPr>
      </w:pPr>
    </w:p>
    <w:p w14:paraId="1427A09B" w14:textId="77777777" w:rsidR="00810552" w:rsidRPr="001D4DE1" w:rsidRDefault="000715BD" w:rsidP="00365726">
      <w:pPr>
        <w:pStyle w:val="Listenabsatz"/>
        <w:spacing w:after="0" w:line="264" w:lineRule="auto"/>
        <w:ind w:left="1070"/>
        <w:jc w:val="both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69283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726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365726">
        <w:rPr>
          <w:rFonts w:ascii="Arial" w:hAnsi="Arial" w:cs="Arial"/>
          <w:sz w:val="24"/>
        </w:rPr>
        <w:tab/>
      </w:r>
      <w:r w:rsidR="005438EC">
        <w:rPr>
          <w:rFonts w:ascii="Arial" w:hAnsi="Arial" w:cs="Arial"/>
          <w:sz w:val="24"/>
        </w:rPr>
        <w:tab/>
      </w:r>
      <w:r w:rsidR="00810552" w:rsidRPr="001D4DE1">
        <w:rPr>
          <w:rFonts w:ascii="Arial" w:hAnsi="Arial" w:cs="Arial"/>
          <w:sz w:val="24"/>
        </w:rPr>
        <w:t xml:space="preserve">für die Haushaltsführung ein Haushaltssicherungskonzept </w:t>
      </w:r>
    </w:p>
    <w:p w14:paraId="4F4913A1" w14:textId="77777777" w:rsidR="00810552" w:rsidRDefault="000715BD" w:rsidP="008205B1">
      <w:pPr>
        <w:spacing w:after="0" w:line="264" w:lineRule="auto"/>
        <w:ind w:left="671" w:firstLine="2023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4170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5B1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365726">
        <w:rPr>
          <w:rFonts w:ascii="Arial" w:hAnsi="Arial" w:cs="Arial"/>
          <w:sz w:val="24"/>
        </w:rPr>
        <w:tab/>
      </w:r>
      <w:r w:rsidR="00810552" w:rsidRPr="00D33C12">
        <w:rPr>
          <w:rFonts w:ascii="Arial" w:hAnsi="Arial" w:cs="Arial"/>
          <w:sz w:val="24"/>
        </w:rPr>
        <w:t>nicht erforderlich ist,</w:t>
      </w:r>
    </w:p>
    <w:p w14:paraId="4182DF9B" w14:textId="77777777" w:rsidR="00810552" w:rsidRDefault="008205B1" w:rsidP="008205B1">
      <w:pPr>
        <w:tabs>
          <w:tab w:val="left" w:pos="2694"/>
        </w:tabs>
        <w:spacing w:after="0" w:line="264" w:lineRule="auto"/>
        <w:ind w:left="671" w:firstLine="77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445204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Pr="00D33C1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 w:rsidR="00810552" w:rsidRPr="00D33C12">
        <w:rPr>
          <w:rFonts w:ascii="Arial" w:hAnsi="Arial" w:cs="Arial"/>
          <w:sz w:val="24"/>
        </w:rPr>
        <w:t>genehmigt</w:t>
      </w:r>
      <w:r w:rsidR="00810552">
        <w:rPr>
          <w:rFonts w:ascii="Arial" w:hAnsi="Arial" w:cs="Arial"/>
          <w:sz w:val="24"/>
        </w:rPr>
        <w:t xml:space="preserve"> </w:t>
      </w:r>
      <w:r w:rsidR="00810552" w:rsidRPr="00D33C12">
        <w:rPr>
          <w:rFonts w:ascii="Arial" w:hAnsi="Arial" w:cs="Arial"/>
          <w:sz w:val="24"/>
        </w:rPr>
        <w:t>/</w:t>
      </w:r>
      <w:r w:rsidR="00810552">
        <w:rPr>
          <w:rFonts w:ascii="Arial" w:hAnsi="Arial" w:cs="Arial"/>
          <w:sz w:val="24"/>
        </w:rPr>
        <w:t xml:space="preserve"> </w:t>
      </w:r>
      <w:r w:rsidR="00810552" w:rsidRPr="00D33C12">
        <w:rPr>
          <w:rFonts w:ascii="Arial" w:hAnsi="Arial" w:cs="Arial"/>
          <w:sz w:val="24"/>
        </w:rPr>
        <w:t>noch nicht genehmigt ist.</w:t>
      </w:r>
    </w:p>
    <w:p w14:paraId="54C90829" w14:textId="77777777" w:rsidR="00BD569B" w:rsidRDefault="00BD569B" w:rsidP="00365726">
      <w:pPr>
        <w:spacing w:after="0" w:line="264" w:lineRule="auto"/>
        <w:ind w:left="671" w:firstLine="774"/>
        <w:jc w:val="center"/>
        <w:rPr>
          <w:rFonts w:ascii="Arial" w:hAnsi="Arial" w:cs="Arial"/>
          <w:sz w:val="24"/>
        </w:rPr>
      </w:pPr>
    </w:p>
    <w:p w14:paraId="3F4AF858" w14:textId="77777777" w:rsidR="00810552" w:rsidRDefault="00810552" w:rsidP="005438EC">
      <w:pPr>
        <w:spacing w:after="0" w:line="264" w:lineRule="auto"/>
        <w:ind w:left="1724" w:firstLine="4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D33C12">
        <w:rPr>
          <w:rFonts w:ascii="Arial" w:hAnsi="Arial" w:cs="Arial"/>
          <w:sz w:val="24"/>
        </w:rPr>
        <w:t xml:space="preserve">Falls genehmigt/noch nicht genehmigt: </w:t>
      </w:r>
    </w:p>
    <w:p w14:paraId="3A260D94" w14:textId="77777777" w:rsidR="00810552" w:rsidRDefault="00810552" w:rsidP="00BD569B">
      <w:pPr>
        <w:spacing w:after="0" w:line="264" w:lineRule="auto"/>
        <w:ind w:left="1016" w:firstLine="4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5438EC">
        <w:rPr>
          <w:rFonts w:ascii="Arial" w:hAnsi="Arial" w:cs="Arial"/>
          <w:sz w:val="24"/>
        </w:rPr>
        <w:tab/>
        <w:t xml:space="preserve"> </w:t>
      </w:r>
      <w:r w:rsidRPr="00D33C12">
        <w:rPr>
          <w:rFonts w:ascii="Arial" w:hAnsi="Arial" w:cs="Arial"/>
          <w:sz w:val="24"/>
        </w:rPr>
        <w:t xml:space="preserve">Der Eigenanteil für das Vorhaben ist </w:t>
      </w:r>
    </w:p>
    <w:p w14:paraId="60E3B6CA" w14:textId="77777777" w:rsidR="00810552" w:rsidRDefault="000715BD" w:rsidP="004F4E5F">
      <w:pPr>
        <w:spacing w:after="0" w:line="264" w:lineRule="auto"/>
        <w:ind w:left="3544" w:hanging="850"/>
        <w:jc w:val="both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2074231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552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810552">
        <w:rPr>
          <w:rFonts w:ascii="Arial" w:hAnsi="Arial" w:cs="Arial"/>
          <w:sz w:val="24"/>
        </w:rPr>
        <w:tab/>
      </w:r>
      <w:r w:rsidR="00810552" w:rsidRPr="00D33C12">
        <w:rPr>
          <w:rFonts w:ascii="Arial" w:hAnsi="Arial" w:cs="Arial"/>
          <w:sz w:val="24"/>
        </w:rPr>
        <w:t xml:space="preserve">im genehmigten Haushaltssicherungskonzept enthalten, </w:t>
      </w:r>
    </w:p>
    <w:p w14:paraId="1AE83CED" w14:textId="77777777" w:rsidR="00810552" w:rsidRDefault="000715BD" w:rsidP="004F4E5F">
      <w:pPr>
        <w:spacing w:after="0" w:line="264" w:lineRule="auto"/>
        <w:ind w:left="3544" w:hanging="850"/>
        <w:jc w:val="both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117341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338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810552">
        <w:rPr>
          <w:rFonts w:ascii="Arial" w:hAnsi="Arial" w:cs="Arial"/>
          <w:sz w:val="24"/>
        </w:rPr>
        <w:tab/>
      </w:r>
      <w:r w:rsidR="00810552" w:rsidRPr="00D33C12">
        <w:rPr>
          <w:rFonts w:ascii="Arial" w:hAnsi="Arial" w:cs="Arial"/>
          <w:sz w:val="24"/>
        </w:rPr>
        <w:t xml:space="preserve">im noch nicht genehmigten Haushaltssicherungskonzept enthalten, </w:t>
      </w:r>
    </w:p>
    <w:p w14:paraId="5A7605E5" w14:textId="77777777" w:rsidR="00810552" w:rsidRDefault="000715BD" w:rsidP="004F4E5F">
      <w:pPr>
        <w:spacing w:after="0" w:line="264" w:lineRule="auto"/>
        <w:ind w:left="3544" w:hanging="850"/>
        <w:jc w:val="both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97782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552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810552">
        <w:rPr>
          <w:rFonts w:ascii="Arial" w:hAnsi="Arial" w:cs="Arial"/>
          <w:sz w:val="24"/>
        </w:rPr>
        <w:tab/>
      </w:r>
      <w:r w:rsidR="00810552" w:rsidRPr="00D33C12">
        <w:rPr>
          <w:rFonts w:ascii="Arial" w:hAnsi="Arial" w:cs="Arial"/>
          <w:sz w:val="24"/>
        </w:rPr>
        <w:t>im genehmigten</w:t>
      </w:r>
      <w:r w:rsidR="00810552">
        <w:rPr>
          <w:rFonts w:ascii="Arial" w:hAnsi="Arial" w:cs="Arial"/>
          <w:sz w:val="24"/>
        </w:rPr>
        <w:t xml:space="preserve"> </w:t>
      </w:r>
      <w:r w:rsidR="00810552" w:rsidRPr="00D33C12">
        <w:rPr>
          <w:rFonts w:ascii="Arial" w:hAnsi="Arial" w:cs="Arial"/>
          <w:sz w:val="24"/>
        </w:rPr>
        <w:t>/</w:t>
      </w:r>
      <w:r w:rsidR="00810552">
        <w:rPr>
          <w:rFonts w:ascii="Arial" w:hAnsi="Arial" w:cs="Arial"/>
          <w:sz w:val="24"/>
        </w:rPr>
        <w:t xml:space="preserve"> </w:t>
      </w:r>
      <w:r w:rsidR="00810552" w:rsidRPr="00D33C12">
        <w:rPr>
          <w:rFonts w:ascii="Arial" w:hAnsi="Arial" w:cs="Arial"/>
          <w:sz w:val="24"/>
        </w:rPr>
        <w:t xml:space="preserve">noch nicht genehmigten Haushaltssicherungskonzept nicht enthalten. </w:t>
      </w:r>
    </w:p>
    <w:p w14:paraId="7CCD0C10" w14:textId="77777777" w:rsidR="00365726" w:rsidRDefault="00810552" w:rsidP="005438EC">
      <w:pPr>
        <w:pStyle w:val="Listenabsatz"/>
        <w:spacing w:after="0" w:line="264" w:lineRule="auto"/>
        <w:ind w:left="1739" w:firstLine="385"/>
        <w:jc w:val="both"/>
        <w:rPr>
          <w:rFonts w:ascii="Arial" w:hAnsi="Arial" w:cs="Arial"/>
          <w:sz w:val="24"/>
        </w:rPr>
      </w:pPr>
      <w:r w:rsidRPr="00D33C12">
        <w:rPr>
          <w:rFonts w:ascii="Arial" w:hAnsi="Arial" w:cs="Arial"/>
          <w:sz w:val="24"/>
        </w:rPr>
        <w:t>(Hinweis: Diese Angaben sind ggf. zu aktualisieren</w:t>
      </w:r>
      <w:r w:rsidR="00365726">
        <w:rPr>
          <w:rFonts w:ascii="Arial" w:hAnsi="Arial" w:cs="Arial"/>
          <w:sz w:val="24"/>
        </w:rPr>
        <w:t>)</w:t>
      </w:r>
    </w:p>
    <w:p w14:paraId="6154B4E7" w14:textId="77777777" w:rsidR="00365726" w:rsidRDefault="00365726" w:rsidP="009663B2">
      <w:pPr>
        <w:pStyle w:val="Listenabsatz"/>
        <w:spacing w:after="0" w:line="264" w:lineRule="auto"/>
        <w:ind w:left="1031"/>
        <w:jc w:val="both"/>
        <w:rPr>
          <w:rFonts w:ascii="Arial" w:hAnsi="Arial" w:cs="Arial"/>
          <w:sz w:val="24"/>
        </w:rPr>
      </w:pPr>
    </w:p>
    <w:p w14:paraId="09ACDBC3" w14:textId="67C1FE69" w:rsidR="005566D0" w:rsidRDefault="000715BD" w:rsidP="009663B2">
      <w:pPr>
        <w:pStyle w:val="Listenabsatz"/>
        <w:spacing w:after="0" w:line="264" w:lineRule="auto"/>
        <w:ind w:left="2124" w:hanging="1093"/>
        <w:jc w:val="both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751812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DE5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4F4E5F">
        <w:rPr>
          <w:rFonts w:ascii="Arial" w:hAnsi="Arial" w:cs="Arial"/>
          <w:sz w:val="24"/>
        </w:rPr>
        <w:tab/>
      </w:r>
      <w:r w:rsidR="003F1C18" w:rsidRPr="00F30DFC">
        <w:rPr>
          <w:rFonts w:ascii="Arial" w:hAnsi="Arial" w:cs="Arial"/>
          <w:sz w:val="24"/>
        </w:rPr>
        <w:t>d</w:t>
      </w:r>
      <w:r w:rsidR="00810552" w:rsidRPr="00F30DFC">
        <w:rPr>
          <w:rFonts w:ascii="Arial" w:hAnsi="Arial" w:cs="Arial"/>
          <w:sz w:val="24"/>
        </w:rPr>
        <w:t>ie Angaben in diesem Antrag (Einschließlich aller Antragsunterlagen), von den</w:t>
      </w:r>
      <w:r w:rsidR="00D17F76" w:rsidRPr="00F30DFC">
        <w:rPr>
          <w:rFonts w:ascii="Arial" w:hAnsi="Arial" w:cs="Arial"/>
          <w:sz w:val="24"/>
        </w:rPr>
        <w:t>en</w:t>
      </w:r>
      <w:r w:rsidR="00810552" w:rsidRPr="00F30DFC">
        <w:rPr>
          <w:rFonts w:ascii="Arial" w:hAnsi="Arial" w:cs="Arial"/>
          <w:sz w:val="24"/>
        </w:rPr>
        <w:t xml:space="preserve"> die Bewilligung, Gewährung, Weitergewährung oder das Belassen der Zuwendung abhängig sind, sind subventionserheblich im Sinne des §264 Strafgesetzbuch in Verbindung mit § 1 Landessubventionsgesetz vom 24.03.1977 (SGV.NRW.73) sowie § 2 Absatz 1 Subventionsgesetz vom 29.07.1976 (BGBL. I Seite 2034).</w:t>
      </w:r>
    </w:p>
    <w:p w14:paraId="47777326" w14:textId="77777777" w:rsidR="00810552" w:rsidRDefault="00810552" w:rsidP="009663B2">
      <w:pPr>
        <w:pStyle w:val="Listenabsatz"/>
        <w:spacing w:after="0" w:line="264" w:lineRule="auto"/>
        <w:ind w:left="1031"/>
        <w:jc w:val="both"/>
        <w:rPr>
          <w:rFonts w:ascii="Arial" w:hAnsi="Arial" w:cs="Arial"/>
          <w:sz w:val="24"/>
        </w:rPr>
      </w:pPr>
      <w:r w:rsidRPr="00365726">
        <w:rPr>
          <w:rFonts w:ascii="Arial" w:hAnsi="Arial" w:cs="Arial"/>
          <w:sz w:val="24"/>
        </w:rPr>
        <w:t xml:space="preserve"> </w:t>
      </w:r>
    </w:p>
    <w:p w14:paraId="4C895232" w14:textId="77777777" w:rsidR="005566D0" w:rsidRPr="00365726" w:rsidRDefault="000715BD" w:rsidP="009663B2">
      <w:pPr>
        <w:pStyle w:val="Listenabsatz"/>
        <w:spacing w:after="0" w:line="264" w:lineRule="auto"/>
        <w:ind w:left="2124" w:hanging="1093"/>
        <w:jc w:val="both"/>
        <w:rPr>
          <w:rFonts w:ascii="Arial" w:hAnsi="Arial" w:cs="Arial"/>
          <w:b/>
          <w:sz w:val="24"/>
        </w:rPr>
      </w:pPr>
      <w:sdt>
        <w:sdtPr>
          <w:rPr>
            <w:rFonts w:ascii="MS Gothic" w:eastAsia="MS Gothic" w:hAnsi="MS Gothic" w:cs="Arial"/>
            <w:sz w:val="24"/>
          </w:rPr>
          <w:id w:val="-975450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D0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5566D0">
        <w:rPr>
          <w:rFonts w:ascii="MS Gothic" w:eastAsia="MS Gothic" w:hAnsi="MS Gothic" w:cs="Arial"/>
          <w:sz w:val="24"/>
        </w:rPr>
        <w:tab/>
      </w:r>
      <w:r w:rsidR="005566D0" w:rsidRPr="005566D0">
        <w:rPr>
          <w:rFonts w:ascii="Arial" w:hAnsi="Arial" w:cs="Arial"/>
          <w:sz w:val="24"/>
        </w:rPr>
        <w:t xml:space="preserve">die </w:t>
      </w:r>
      <w:r w:rsidR="009663B2">
        <w:rPr>
          <w:rFonts w:ascii="Arial" w:hAnsi="Arial" w:cs="Arial"/>
          <w:sz w:val="24"/>
        </w:rPr>
        <w:t>Zuwendung</w:t>
      </w:r>
      <w:r w:rsidR="005566D0" w:rsidRPr="005566D0">
        <w:rPr>
          <w:rFonts w:ascii="Arial" w:hAnsi="Arial" w:cs="Arial"/>
          <w:sz w:val="24"/>
        </w:rPr>
        <w:t xml:space="preserve"> nicht zur Finanzierung terroristischer Aktivitäten eingesetzt </w:t>
      </w:r>
      <w:r w:rsidR="005566D0">
        <w:rPr>
          <w:rFonts w:ascii="Arial" w:hAnsi="Arial" w:cs="Arial"/>
          <w:sz w:val="24"/>
        </w:rPr>
        <w:t xml:space="preserve">wird und </w:t>
      </w:r>
      <w:r w:rsidR="009663B2">
        <w:rPr>
          <w:rFonts w:ascii="Arial" w:hAnsi="Arial" w:cs="Arial"/>
          <w:sz w:val="24"/>
        </w:rPr>
        <w:t>die Zuwendungsempfängerin</w:t>
      </w:r>
      <w:r w:rsidR="005566D0">
        <w:rPr>
          <w:rFonts w:ascii="Arial" w:hAnsi="Arial" w:cs="Arial"/>
          <w:sz w:val="24"/>
        </w:rPr>
        <w:t xml:space="preserve"> </w:t>
      </w:r>
      <w:r w:rsidR="009663B2">
        <w:rPr>
          <w:rFonts w:ascii="Arial" w:hAnsi="Arial" w:cs="Arial"/>
          <w:sz w:val="24"/>
        </w:rPr>
        <w:t xml:space="preserve">/ der Zuwendungsempfänger </w:t>
      </w:r>
      <w:r w:rsidR="005566D0">
        <w:rPr>
          <w:rFonts w:ascii="Arial" w:hAnsi="Arial" w:cs="Arial"/>
          <w:sz w:val="24"/>
        </w:rPr>
        <w:t>keine</w:t>
      </w:r>
      <w:r w:rsidR="005566D0" w:rsidRPr="005566D0">
        <w:rPr>
          <w:rFonts w:ascii="Arial" w:hAnsi="Arial" w:cs="Arial"/>
          <w:sz w:val="24"/>
        </w:rPr>
        <w:t xml:space="preserve"> terroristische Vereinigung </w:t>
      </w:r>
      <w:r w:rsidR="005566D0">
        <w:rPr>
          <w:rFonts w:ascii="Arial" w:hAnsi="Arial" w:cs="Arial"/>
          <w:sz w:val="24"/>
        </w:rPr>
        <w:t>ist oder diese unterstützt</w:t>
      </w:r>
      <w:r w:rsidR="005566D0" w:rsidRPr="005566D0">
        <w:rPr>
          <w:rFonts w:ascii="Arial" w:hAnsi="Arial" w:cs="Arial"/>
          <w:sz w:val="24"/>
        </w:rPr>
        <w:t>.</w:t>
      </w:r>
    </w:p>
    <w:p w14:paraId="4B231664" w14:textId="77777777" w:rsidR="00810552" w:rsidRPr="0033358C" w:rsidRDefault="00810552" w:rsidP="009663B2">
      <w:pPr>
        <w:pStyle w:val="Listenabsatz"/>
        <w:spacing w:line="264" w:lineRule="auto"/>
        <w:ind w:left="1031"/>
        <w:jc w:val="both"/>
        <w:rPr>
          <w:rFonts w:ascii="Arial" w:hAnsi="Arial" w:cs="Arial"/>
          <w:b/>
          <w:sz w:val="24"/>
        </w:rPr>
      </w:pPr>
    </w:p>
    <w:p w14:paraId="1C1EC615" w14:textId="77777777" w:rsidR="00810552" w:rsidRPr="00192DE5" w:rsidRDefault="000715BD" w:rsidP="009663B2">
      <w:pPr>
        <w:pStyle w:val="Listenabsatz"/>
        <w:spacing w:after="0" w:line="264" w:lineRule="auto"/>
        <w:ind w:left="2124" w:hanging="1093"/>
        <w:jc w:val="both"/>
        <w:rPr>
          <w:rFonts w:ascii="Arial" w:hAnsi="Arial" w:cs="Arial"/>
          <w:b/>
          <w:sz w:val="24"/>
        </w:rPr>
      </w:pPr>
      <w:sdt>
        <w:sdtPr>
          <w:rPr>
            <w:rFonts w:ascii="MS Gothic" w:eastAsia="MS Gothic" w:hAnsi="MS Gothic" w:cs="Arial"/>
            <w:sz w:val="24"/>
          </w:rPr>
          <w:id w:val="-100810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3B2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192DE5">
        <w:rPr>
          <w:rFonts w:ascii="MS Gothic" w:eastAsia="MS Gothic" w:hAnsi="MS Gothic" w:cs="Arial"/>
          <w:sz w:val="24"/>
        </w:rPr>
        <w:tab/>
      </w:r>
      <w:r w:rsidR="00810552" w:rsidRPr="00192DE5">
        <w:rPr>
          <w:rFonts w:ascii="Arial" w:hAnsi="Arial" w:cs="Arial"/>
          <w:sz w:val="24"/>
        </w:rPr>
        <w:t>die in diesem Antrag (einschl. Antragsunterlagen) gemachten Angaben vollständig und richtig sind.</w:t>
      </w:r>
    </w:p>
    <w:p w14:paraId="63A1DF9B" w14:textId="131541F4" w:rsidR="00810552" w:rsidRDefault="00810552" w:rsidP="00E456B4">
      <w:pPr>
        <w:rPr>
          <w:rFonts w:ascii="Arial" w:hAnsi="Arial" w:cs="Arial"/>
          <w:b/>
          <w:sz w:val="24"/>
          <w:u w:val="single"/>
        </w:rPr>
      </w:pPr>
    </w:p>
    <w:p w14:paraId="318FE9CF" w14:textId="77777777" w:rsidR="00133720" w:rsidRDefault="00133720" w:rsidP="00E456B4">
      <w:pPr>
        <w:rPr>
          <w:rFonts w:ascii="Arial" w:hAnsi="Arial" w:cs="Arial"/>
          <w:b/>
          <w:sz w:val="24"/>
          <w:u w:val="single"/>
        </w:rPr>
      </w:pPr>
    </w:p>
    <w:p w14:paraId="540C1E31" w14:textId="2298FB03" w:rsidR="00810552" w:rsidRDefault="000A36F8" w:rsidP="00E456B4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8</w:t>
      </w:r>
      <w:r w:rsidR="00810552" w:rsidRPr="003D3C87">
        <w:rPr>
          <w:rFonts w:ascii="Arial" w:hAnsi="Arial" w:cs="Arial"/>
          <w:b/>
          <w:sz w:val="24"/>
          <w:u w:val="single"/>
        </w:rPr>
        <w:t xml:space="preserve">. </w:t>
      </w:r>
      <w:r w:rsidR="003F1C18">
        <w:rPr>
          <w:rFonts w:ascii="Arial" w:hAnsi="Arial" w:cs="Arial"/>
          <w:b/>
          <w:sz w:val="24"/>
          <w:u w:val="single"/>
        </w:rPr>
        <w:t xml:space="preserve">Erforderliche </w:t>
      </w:r>
      <w:r w:rsidR="00810552" w:rsidRPr="003D3C87">
        <w:rPr>
          <w:rFonts w:ascii="Arial" w:hAnsi="Arial" w:cs="Arial"/>
          <w:b/>
          <w:sz w:val="24"/>
          <w:u w:val="single"/>
        </w:rPr>
        <w:t>Anlagen</w:t>
      </w:r>
    </w:p>
    <w:bookmarkStart w:id="2" w:name="_Hlk204337844"/>
    <w:p w14:paraId="6FEF1251" w14:textId="77777777" w:rsidR="00810552" w:rsidRPr="002A1881" w:rsidRDefault="000715BD" w:rsidP="006B6643">
      <w:pPr>
        <w:spacing w:after="0" w:line="288" w:lineRule="auto"/>
        <w:ind w:left="709" w:hanging="67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909339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338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810552">
        <w:rPr>
          <w:rFonts w:ascii="Arial" w:hAnsi="Arial" w:cs="Arial"/>
          <w:sz w:val="24"/>
        </w:rPr>
        <w:t xml:space="preserve">       </w:t>
      </w:r>
      <w:r w:rsidR="006B6643">
        <w:rPr>
          <w:rFonts w:ascii="Arial" w:hAnsi="Arial" w:cs="Arial"/>
          <w:sz w:val="24"/>
        </w:rPr>
        <w:t xml:space="preserve"> </w:t>
      </w:r>
      <w:r w:rsidR="00810552" w:rsidRPr="002A1881">
        <w:rPr>
          <w:rFonts w:ascii="Arial" w:hAnsi="Arial" w:cs="Arial"/>
          <w:sz w:val="24"/>
        </w:rPr>
        <w:t>Projektbeschreibung</w:t>
      </w:r>
    </w:p>
    <w:p w14:paraId="419EA96F" w14:textId="77777777" w:rsidR="00810552" w:rsidRPr="002A1881" w:rsidRDefault="000715BD" w:rsidP="009F3B7B">
      <w:pPr>
        <w:spacing w:after="0" w:line="288" w:lineRule="auto"/>
        <w:ind w:left="709" w:hanging="67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875758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552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810552">
        <w:rPr>
          <w:rFonts w:ascii="Arial" w:hAnsi="Arial" w:cs="Arial"/>
          <w:sz w:val="24"/>
        </w:rPr>
        <w:tab/>
      </w:r>
      <w:r w:rsidR="00810552" w:rsidRPr="002A1881">
        <w:rPr>
          <w:rFonts w:ascii="Arial" w:hAnsi="Arial" w:cs="Arial"/>
          <w:sz w:val="24"/>
        </w:rPr>
        <w:t>Zeitplan</w:t>
      </w:r>
    </w:p>
    <w:bookmarkEnd w:id="2"/>
    <w:p w14:paraId="7ED6D279" w14:textId="350C9420" w:rsidR="00810552" w:rsidRPr="002A1881" w:rsidRDefault="000715BD" w:rsidP="009F3B7B">
      <w:pPr>
        <w:spacing w:after="0" w:line="288" w:lineRule="auto"/>
        <w:ind w:left="709" w:hanging="67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03665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552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810552">
        <w:rPr>
          <w:rFonts w:ascii="Arial" w:hAnsi="Arial" w:cs="Arial"/>
          <w:sz w:val="24"/>
        </w:rPr>
        <w:tab/>
      </w:r>
      <w:r w:rsidR="00810552" w:rsidRPr="002A1881">
        <w:rPr>
          <w:rFonts w:ascii="Arial" w:hAnsi="Arial" w:cs="Arial"/>
          <w:sz w:val="24"/>
        </w:rPr>
        <w:t>Finanzierungsplan</w:t>
      </w:r>
      <w:r w:rsidR="00124A81">
        <w:rPr>
          <w:rFonts w:ascii="Arial" w:hAnsi="Arial" w:cs="Arial"/>
          <w:sz w:val="24"/>
        </w:rPr>
        <w:t xml:space="preserve"> (Muster 1)</w:t>
      </w:r>
    </w:p>
    <w:p w14:paraId="12557348" w14:textId="77777777" w:rsidR="00810552" w:rsidRPr="002A1881" w:rsidRDefault="000715BD" w:rsidP="009F3B7B">
      <w:pPr>
        <w:spacing w:after="0" w:line="288" w:lineRule="auto"/>
        <w:ind w:left="709" w:hanging="67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99697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338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810552">
        <w:rPr>
          <w:rFonts w:ascii="Arial" w:hAnsi="Arial" w:cs="Arial"/>
          <w:sz w:val="24"/>
        </w:rPr>
        <w:tab/>
      </w:r>
      <w:r w:rsidR="00810552" w:rsidRPr="002A1881">
        <w:rPr>
          <w:rFonts w:ascii="Arial" w:hAnsi="Arial" w:cs="Arial"/>
          <w:sz w:val="24"/>
        </w:rPr>
        <w:t>Vereinfachte Kostenberechnung</w:t>
      </w:r>
    </w:p>
    <w:p w14:paraId="7334466D" w14:textId="244E0BBB" w:rsidR="00810552" w:rsidRPr="00590B29" w:rsidRDefault="000715BD" w:rsidP="009F3B7B">
      <w:pPr>
        <w:spacing w:after="0" w:line="288" w:lineRule="auto"/>
        <w:ind w:left="709" w:hanging="67"/>
        <w:rPr>
          <w:rFonts w:ascii="Arial" w:hAnsi="Arial" w:cs="Arial"/>
          <w:strike/>
          <w:color w:val="0070C0"/>
          <w:sz w:val="24"/>
        </w:rPr>
      </w:pPr>
      <w:sdt>
        <w:sdtPr>
          <w:rPr>
            <w:rFonts w:ascii="Arial" w:hAnsi="Arial" w:cs="Arial"/>
            <w:sz w:val="24"/>
          </w:rPr>
          <w:id w:val="1715235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552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810552">
        <w:rPr>
          <w:rFonts w:ascii="Arial" w:hAnsi="Arial" w:cs="Arial"/>
          <w:sz w:val="24"/>
        </w:rPr>
        <w:tab/>
      </w:r>
      <w:r w:rsidR="00810552" w:rsidRPr="002A1881">
        <w:rPr>
          <w:rFonts w:ascii="Arial" w:hAnsi="Arial" w:cs="Arial"/>
          <w:sz w:val="24"/>
        </w:rPr>
        <w:t xml:space="preserve">Leistungsbeschreibung </w:t>
      </w:r>
    </w:p>
    <w:p w14:paraId="377EC96C" w14:textId="1B44B9F8" w:rsidR="003D3C87" w:rsidRDefault="000715BD" w:rsidP="008D08AC">
      <w:pPr>
        <w:spacing w:after="0" w:line="288" w:lineRule="auto"/>
        <w:ind w:left="1407" w:hanging="765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594007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338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365726">
        <w:rPr>
          <w:rFonts w:ascii="Arial" w:hAnsi="Arial" w:cs="Arial"/>
          <w:sz w:val="24"/>
        </w:rPr>
        <w:tab/>
      </w:r>
      <w:proofErr w:type="spellStart"/>
      <w:r w:rsidR="00E012C5" w:rsidRPr="000715BD">
        <w:rPr>
          <w:rFonts w:ascii="Arial" w:hAnsi="Arial" w:cs="Arial"/>
          <w:sz w:val="24"/>
        </w:rPr>
        <w:t>K</w:t>
      </w:r>
      <w:r w:rsidR="00365726" w:rsidRPr="000715BD">
        <w:rPr>
          <w:rFonts w:ascii="Arial" w:hAnsi="Arial" w:cs="Arial"/>
          <w:sz w:val="24"/>
        </w:rPr>
        <w:t>ommunalaufsichtlicher</w:t>
      </w:r>
      <w:proofErr w:type="spellEnd"/>
      <w:r w:rsidR="00365726" w:rsidRPr="000715BD">
        <w:rPr>
          <w:rFonts w:ascii="Arial" w:hAnsi="Arial" w:cs="Arial"/>
          <w:sz w:val="24"/>
        </w:rPr>
        <w:t xml:space="preserve"> Fragenkatalog</w:t>
      </w:r>
      <w:r w:rsidR="008D08AC" w:rsidRPr="000715BD">
        <w:rPr>
          <w:rFonts w:ascii="Arial" w:hAnsi="Arial" w:cs="Arial"/>
          <w:sz w:val="24"/>
        </w:rPr>
        <w:t xml:space="preserve"> </w:t>
      </w:r>
    </w:p>
    <w:p w14:paraId="1A1C28B4" w14:textId="5ADFA893" w:rsidR="002C032B" w:rsidRDefault="000715BD" w:rsidP="002C032B">
      <w:pPr>
        <w:spacing w:after="0" w:line="288" w:lineRule="auto"/>
        <w:ind w:left="709" w:hanging="67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374695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32B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2C032B">
        <w:rPr>
          <w:rFonts w:ascii="Arial" w:hAnsi="Arial" w:cs="Arial"/>
          <w:sz w:val="24"/>
        </w:rPr>
        <w:tab/>
        <w:t>Formular „Angaben projektbezogen“</w:t>
      </w:r>
      <w:r w:rsidR="00124A81">
        <w:rPr>
          <w:rFonts w:ascii="Arial" w:hAnsi="Arial" w:cs="Arial"/>
          <w:sz w:val="24"/>
        </w:rPr>
        <w:t xml:space="preserve"> (Muster 2)</w:t>
      </w:r>
    </w:p>
    <w:p w14:paraId="2B4B90ED" w14:textId="77777777" w:rsidR="00590B29" w:rsidRDefault="00590B29" w:rsidP="00590B29">
      <w:pPr>
        <w:spacing w:after="0" w:line="288" w:lineRule="auto"/>
        <w:rPr>
          <w:rFonts w:ascii="Arial" w:hAnsi="Arial" w:cs="Arial"/>
          <w:sz w:val="24"/>
        </w:rPr>
      </w:pPr>
    </w:p>
    <w:p w14:paraId="5152F5FA" w14:textId="5B6CA72A" w:rsidR="00590B29" w:rsidRPr="000715BD" w:rsidRDefault="000715BD" w:rsidP="00590B29">
      <w:pPr>
        <w:spacing w:after="0" w:line="288" w:lineRule="auto"/>
        <w:rPr>
          <w:rFonts w:ascii="Arial" w:hAnsi="Arial" w:cs="Arial"/>
          <w:sz w:val="24"/>
        </w:rPr>
      </w:pPr>
      <w:r w:rsidRPr="000715BD">
        <w:rPr>
          <w:rFonts w:ascii="Arial" w:hAnsi="Arial" w:cs="Arial"/>
          <w:sz w:val="24"/>
        </w:rPr>
        <w:t>(</w:t>
      </w:r>
      <w:r w:rsidR="00590B29" w:rsidRPr="000715BD">
        <w:rPr>
          <w:rFonts w:ascii="Arial" w:hAnsi="Arial" w:cs="Arial"/>
          <w:sz w:val="24"/>
        </w:rPr>
        <w:t>Sollte eine der oben genannten Anlagen dem Antrag nicht beigefügt sein, so ist dies zu begründen.</w:t>
      </w:r>
      <w:r w:rsidRPr="000715BD">
        <w:rPr>
          <w:rFonts w:ascii="Arial" w:hAnsi="Arial" w:cs="Arial"/>
          <w:sz w:val="24"/>
        </w:rPr>
        <w:t>)</w:t>
      </w:r>
    </w:p>
    <w:p w14:paraId="6484675F" w14:textId="77777777" w:rsidR="009663B2" w:rsidRDefault="009663B2" w:rsidP="002A1881">
      <w:pPr>
        <w:rPr>
          <w:rFonts w:ascii="Arial" w:hAnsi="Arial" w:cs="Arial"/>
          <w:color w:val="FF0000"/>
          <w:sz w:val="24"/>
        </w:rPr>
      </w:pPr>
    </w:p>
    <w:p w14:paraId="467E8998" w14:textId="77777777" w:rsidR="009663B2" w:rsidRDefault="009663B2" w:rsidP="002A1881">
      <w:pPr>
        <w:rPr>
          <w:rFonts w:ascii="Arial" w:hAnsi="Arial" w:cs="Arial"/>
          <w:color w:val="FF0000"/>
          <w:sz w:val="24"/>
        </w:rPr>
      </w:pPr>
    </w:p>
    <w:p w14:paraId="7F715D23" w14:textId="77777777" w:rsidR="003D3C87" w:rsidRDefault="00810552" w:rsidP="002A18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</w:t>
      </w:r>
      <w:r w:rsidR="0013722B">
        <w:rPr>
          <w:rFonts w:ascii="Arial" w:hAnsi="Arial" w:cs="Arial"/>
          <w:sz w:val="24"/>
        </w:rPr>
        <w:tab/>
      </w:r>
      <w:r w:rsidR="0013722B">
        <w:rPr>
          <w:rFonts w:ascii="Arial" w:hAnsi="Arial" w:cs="Arial"/>
          <w:sz w:val="24"/>
        </w:rPr>
        <w:tab/>
        <w:t>_________________________</w:t>
      </w:r>
      <w:r>
        <w:rPr>
          <w:rFonts w:ascii="Arial" w:hAnsi="Arial" w:cs="Arial"/>
          <w:sz w:val="24"/>
        </w:rPr>
        <w:t>_______</w:t>
      </w:r>
    </w:p>
    <w:p w14:paraId="3B0F0E83" w14:textId="77777777" w:rsidR="0013722B" w:rsidRPr="0013722B" w:rsidRDefault="0013722B" w:rsidP="002A18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(Ort/Datum)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(</w:t>
      </w:r>
      <w:r w:rsidR="00810552">
        <w:rPr>
          <w:rFonts w:ascii="Arial" w:hAnsi="Arial" w:cs="Arial"/>
          <w:sz w:val="24"/>
        </w:rPr>
        <w:t>Stempel/</w:t>
      </w:r>
      <w:r>
        <w:rPr>
          <w:rFonts w:ascii="Arial" w:hAnsi="Arial" w:cs="Arial"/>
          <w:sz w:val="24"/>
        </w:rPr>
        <w:t>rechtsverbindliche Unterschrift)</w:t>
      </w:r>
    </w:p>
    <w:sectPr w:rsidR="0013722B" w:rsidRPr="0013722B" w:rsidSect="008105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C5DAC" w14:textId="77777777" w:rsidR="00C23711" w:rsidRDefault="00C23711" w:rsidP="00C23711">
      <w:pPr>
        <w:spacing w:after="0" w:line="240" w:lineRule="auto"/>
      </w:pPr>
      <w:r>
        <w:separator/>
      </w:r>
    </w:p>
  </w:endnote>
  <w:endnote w:type="continuationSeparator" w:id="0">
    <w:p w14:paraId="24D4937C" w14:textId="77777777" w:rsidR="00C23711" w:rsidRDefault="00C23711" w:rsidP="00C23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298AF" w14:textId="77777777" w:rsidR="00C23711" w:rsidRDefault="00C237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222F0" w14:textId="77777777" w:rsidR="00B55862" w:rsidRDefault="007D1B74" w:rsidP="007D1B74">
    <w:pPr>
      <w:pStyle w:val="Fuzeile"/>
    </w:pPr>
    <w:r>
      <w:t>Version 0</w:t>
    </w:r>
    <w:r w:rsidR="008205B1">
      <w:t>.0</w:t>
    </w:r>
    <w:r>
      <w:tab/>
    </w:r>
    <w:r>
      <w:tab/>
    </w:r>
    <w:sdt>
      <w:sdtPr>
        <w:id w:val="1019661826"/>
        <w:docPartObj>
          <w:docPartGallery w:val="Page Numbers (Bottom of Page)"/>
          <w:docPartUnique/>
        </w:docPartObj>
      </w:sdtPr>
      <w:sdtEndPr/>
      <w:sdtContent>
        <w:r w:rsidR="00B55862">
          <w:fldChar w:fldCharType="begin"/>
        </w:r>
        <w:r w:rsidR="00B55862">
          <w:instrText>PAGE   \* MERGEFORMAT</w:instrText>
        </w:r>
        <w:r w:rsidR="00B55862">
          <w:fldChar w:fldCharType="separate"/>
        </w:r>
        <w:r w:rsidR="009663B2">
          <w:rPr>
            <w:noProof/>
          </w:rPr>
          <w:t>4</w:t>
        </w:r>
        <w:r w:rsidR="00B55862">
          <w:fldChar w:fldCharType="end"/>
        </w:r>
      </w:sdtContent>
    </w:sdt>
  </w:p>
  <w:p w14:paraId="3E134E65" w14:textId="77777777" w:rsidR="00C23711" w:rsidRDefault="00C2371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75694" w14:textId="77777777" w:rsidR="00C23711" w:rsidRDefault="00C237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F7B04" w14:textId="77777777" w:rsidR="00C23711" w:rsidRDefault="00C23711" w:rsidP="00C23711">
      <w:pPr>
        <w:spacing w:after="0" w:line="240" w:lineRule="auto"/>
      </w:pPr>
      <w:r>
        <w:separator/>
      </w:r>
    </w:p>
  </w:footnote>
  <w:footnote w:type="continuationSeparator" w:id="0">
    <w:p w14:paraId="1D5EC75F" w14:textId="77777777" w:rsidR="00C23711" w:rsidRDefault="00C23711" w:rsidP="00C23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82B9" w14:textId="77777777" w:rsidR="00C23711" w:rsidRDefault="00C2371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02CB4" w14:textId="77777777" w:rsidR="00C23711" w:rsidRDefault="00C2371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1BCC3" w14:textId="77777777" w:rsidR="00C23711" w:rsidRDefault="00C237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6077"/>
    <w:multiLevelType w:val="hybridMultilevel"/>
    <w:tmpl w:val="FEF236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4471"/>
    <w:multiLevelType w:val="hybridMultilevel"/>
    <w:tmpl w:val="E2BCF4DC"/>
    <w:lvl w:ilvl="0" w:tplc="0407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2" w15:restartNumberingAfterBreak="0">
    <w:nsid w:val="17363103"/>
    <w:multiLevelType w:val="hybridMultilevel"/>
    <w:tmpl w:val="7EBA1D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205DD"/>
    <w:multiLevelType w:val="hybridMultilevel"/>
    <w:tmpl w:val="8FC04A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874C9"/>
    <w:multiLevelType w:val="hybridMultilevel"/>
    <w:tmpl w:val="551C9502"/>
    <w:lvl w:ilvl="0" w:tplc="040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9ACC2C8"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302A7340"/>
    <w:multiLevelType w:val="hybridMultilevel"/>
    <w:tmpl w:val="77601E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20848"/>
    <w:multiLevelType w:val="hybridMultilevel"/>
    <w:tmpl w:val="13A86F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6C7E"/>
    <w:multiLevelType w:val="hybridMultilevel"/>
    <w:tmpl w:val="E352421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791554"/>
    <w:multiLevelType w:val="hybridMultilevel"/>
    <w:tmpl w:val="E94804F6"/>
    <w:lvl w:ilvl="0" w:tplc="0407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9" w15:restartNumberingAfterBreak="0">
    <w:nsid w:val="496E3916"/>
    <w:multiLevelType w:val="hybridMultilevel"/>
    <w:tmpl w:val="8F4861F8"/>
    <w:lvl w:ilvl="0" w:tplc="0407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49A21574"/>
    <w:multiLevelType w:val="hybridMultilevel"/>
    <w:tmpl w:val="EB0A92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C6D69"/>
    <w:multiLevelType w:val="hybridMultilevel"/>
    <w:tmpl w:val="74C2A1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92F56"/>
    <w:multiLevelType w:val="hybridMultilevel"/>
    <w:tmpl w:val="4328A3C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DA2FA0"/>
    <w:multiLevelType w:val="hybridMultilevel"/>
    <w:tmpl w:val="8D544DF8"/>
    <w:lvl w:ilvl="0" w:tplc="04070001">
      <w:start w:val="1"/>
      <w:numFmt w:val="bullet"/>
      <w:lvlText w:val=""/>
      <w:lvlJc w:val="left"/>
      <w:pPr>
        <w:ind w:left="175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14" w15:restartNumberingAfterBreak="0">
    <w:nsid w:val="73252F2D"/>
    <w:multiLevelType w:val="hybridMultilevel"/>
    <w:tmpl w:val="E9D882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F7F0D"/>
    <w:multiLevelType w:val="hybridMultilevel"/>
    <w:tmpl w:val="5090FD28"/>
    <w:lvl w:ilvl="0" w:tplc="04070001">
      <w:start w:val="1"/>
      <w:numFmt w:val="bullet"/>
      <w:lvlText w:val=""/>
      <w:lvlJc w:val="left"/>
      <w:pPr>
        <w:ind w:left="181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2"/>
  </w:num>
  <w:num w:numId="5">
    <w:abstractNumId w:val="5"/>
  </w:num>
  <w:num w:numId="6">
    <w:abstractNumId w:val="1"/>
  </w:num>
  <w:num w:numId="7">
    <w:abstractNumId w:val="13"/>
  </w:num>
  <w:num w:numId="8">
    <w:abstractNumId w:val="15"/>
  </w:num>
  <w:num w:numId="9">
    <w:abstractNumId w:val="8"/>
  </w:num>
  <w:num w:numId="10">
    <w:abstractNumId w:val="7"/>
  </w:num>
  <w:num w:numId="11">
    <w:abstractNumId w:val="9"/>
  </w:num>
  <w:num w:numId="12">
    <w:abstractNumId w:val="3"/>
  </w:num>
  <w:num w:numId="13">
    <w:abstractNumId w:val="10"/>
  </w:num>
  <w:num w:numId="14">
    <w:abstractNumId w:val="6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CBB"/>
    <w:rsid w:val="00043318"/>
    <w:rsid w:val="000715BD"/>
    <w:rsid w:val="00072DE9"/>
    <w:rsid w:val="00083E3A"/>
    <w:rsid w:val="00085ADF"/>
    <w:rsid w:val="000A36F8"/>
    <w:rsid w:val="000D4E28"/>
    <w:rsid w:val="000F3245"/>
    <w:rsid w:val="00101C3D"/>
    <w:rsid w:val="00124A81"/>
    <w:rsid w:val="00133720"/>
    <w:rsid w:val="0013722B"/>
    <w:rsid w:val="00161FE0"/>
    <w:rsid w:val="00167155"/>
    <w:rsid w:val="001702C1"/>
    <w:rsid w:val="00173667"/>
    <w:rsid w:val="00176017"/>
    <w:rsid w:val="001812A7"/>
    <w:rsid w:val="00192DE5"/>
    <w:rsid w:val="001A1019"/>
    <w:rsid w:val="001C5CDD"/>
    <w:rsid w:val="001F46B4"/>
    <w:rsid w:val="00250C3B"/>
    <w:rsid w:val="002753FE"/>
    <w:rsid w:val="00281338"/>
    <w:rsid w:val="002A1881"/>
    <w:rsid w:val="002C032B"/>
    <w:rsid w:val="002C532C"/>
    <w:rsid w:val="002C79C2"/>
    <w:rsid w:val="002F3BB5"/>
    <w:rsid w:val="00316728"/>
    <w:rsid w:val="0033358C"/>
    <w:rsid w:val="00365726"/>
    <w:rsid w:val="003D3C87"/>
    <w:rsid w:val="003D5A9F"/>
    <w:rsid w:val="003F1C18"/>
    <w:rsid w:val="00433801"/>
    <w:rsid w:val="00437E3D"/>
    <w:rsid w:val="00461345"/>
    <w:rsid w:val="004B0F52"/>
    <w:rsid w:val="004F1983"/>
    <w:rsid w:val="004F4E5F"/>
    <w:rsid w:val="004F576C"/>
    <w:rsid w:val="00516CD9"/>
    <w:rsid w:val="005438EC"/>
    <w:rsid w:val="0055370B"/>
    <w:rsid w:val="005566D0"/>
    <w:rsid w:val="00563752"/>
    <w:rsid w:val="00590B29"/>
    <w:rsid w:val="005A21D1"/>
    <w:rsid w:val="005E0E92"/>
    <w:rsid w:val="00633A4A"/>
    <w:rsid w:val="006502DD"/>
    <w:rsid w:val="006A4BB5"/>
    <w:rsid w:val="006B6643"/>
    <w:rsid w:val="006D4791"/>
    <w:rsid w:val="006D47FB"/>
    <w:rsid w:val="006D52B8"/>
    <w:rsid w:val="006D718E"/>
    <w:rsid w:val="006F2D41"/>
    <w:rsid w:val="0070652D"/>
    <w:rsid w:val="00707AD6"/>
    <w:rsid w:val="00711A35"/>
    <w:rsid w:val="007465F2"/>
    <w:rsid w:val="007524EA"/>
    <w:rsid w:val="00765316"/>
    <w:rsid w:val="007738F6"/>
    <w:rsid w:val="007B51F3"/>
    <w:rsid w:val="007B6D5F"/>
    <w:rsid w:val="007C6938"/>
    <w:rsid w:val="007D1B74"/>
    <w:rsid w:val="007D77D7"/>
    <w:rsid w:val="00810552"/>
    <w:rsid w:val="008205B1"/>
    <w:rsid w:val="00825CBB"/>
    <w:rsid w:val="008709B5"/>
    <w:rsid w:val="00886B00"/>
    <w:rsid w:val="00892651"/>
    <w:rsid w:val="008B0ECD"/>
    <w:rsid w:val="008D08AC"/>
    <w:rsid w:val="00900D8D"/>
    <w:rsid w:val="009010F2"/>
    <w:rsid w:val="00922389"/>
    <w:rsid w:val="009663B2"/>
    <w:rsid w:val="0098658D"/>
    <w:rsid w:val="009E6AB6"/>
    <w:rsid w:val="009F2944"/>
    <w:rsid w:val="009F3B7B"/>
    <w:rsid w:val="00A272AD"/>
    <w:rsid w:val="00A30CA1"/>
    <w:rsid w:val="00A32120"/>
    <w:rsid w:val="00A45127"/>
    <w:rsid w:val="00A46DFE"/>
    <w:rsid w:val="00A557C8"/>
    <w:rsid w:val="00A87063"/>
    <w:rsid w:val="00A95BB1"/>
    <w:rsid w:val="00AE297B"/>
    <w:rsid w:val="00AE6C9D"/>
    <w:rsid w:val="00AF123A"/>
    <w:rsid w:val="00B00736"/>
    <w:rsid w:val="00B47446"/>
    <w:rsid w:val="00B55862"/>
    <w:rsid w:val="00B658B8"/>
    <w:rsid w:val="00BA3939"/>
    <w:rsid w:val="00BB2127"/>
    <w:rsid w:val="00BD569B"/>
    <w:rsid w:val="00BE5D01"/>
    <w:rsid w:val="00C1012B"/>
    <w:rsid w:val="00C101FF"/>
    <w:rsid w:val="00C23711"/>
    <w:rsid w:val="00CC050D"/>
    <w:rsid w:val="00CE46DB"/>
    <w:rsid w:val="00D059AF"/>
    <w:rsid w:val="00D17F76"/>
    <w:rsid w:val="00D33C5E"/>
    <w:rsid w:val="00D625F7"/>
    <w:rsid w:val="00D7092A"/>
    <w:rsid w:val="00D721BE"/>
    <w:rsid w:val="00D93C31"/>
    <w:rsid w:val="00DC4F8E"/>
    <w:rsid w:val="00E012C5"/>
    <w:rsid w:val="00E2454A"/>
    <w:rsid w:val="00E40B71"/>
    <w:rsid w:val="00E456B4"/>
    <w:rsid w:val="00E56253"/>
    <w:rsid w:val="00E83332"/>
    <w:rsid w:val="00EA1F40"/>
    <w:rsid w:val="00F10E37"/>
    <w:rsid w:val="00F12140"/>
    <w:rsid w:val="00F21911"/>
    <w:rsid w:val="00F30DFC"/>
    <w:rsid w:val="00F525D0"/>
    <w:rsid w:val="00F5390E"/>
    <w:rsid w:val="00F72DE8"/>
    <w:rsid w:val="00FB1209"/>
    <w:rsid w:val="00FD0640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405BCF6"/>
  <w15:chartTrackingRefBased/>
  <w15:docId w15:val="{934A81C5-22CD-4CA3-8147-EA96F6B5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5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23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3711"/>
  </w:style>
  <w:style w:type="paragraph" w:styleId="Fuzeile">
    <w:name w:val="footer"/>
    <w:basedOn w:val="Standard"/>
    <w:link w:val="FuzeileZchn"/>
    <w:uiPriority w:val="99"/>
    <w:unhideWhenUsed/>
    <w:rsid w:val="00C23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3711"/>
  </w:style>
  <w:style w:type="paragraph" w:styleId="Listenabsatz">
    <w:name w:val="List Paragraph"/>
    <w:basedOn w:val="Standard"/>
    <w:uiPriority w:val="34"/>
    <w:qFormat/>
    <w:rsid w:val="006D47F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E6AB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D52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D52B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D52B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52B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D52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745062-8122-4645-AFAC-3996B617BC19}"/>
</file>

<file path=customXml/itemProps2.xml><?xml version="1.0" encoding="utf-8"?>
<ds:datastoreItem xmlns:ds="http://schemas.openxmlformats.org/officeDocument/2006/customXml" ds:itemID="{C1894E79-BEE3-4D53-AD56-DB504DD7559E}"/>
</file>

<file path=customXml/itemProps3.xml><?xml version="1.0" encoding="utf-8"?>
<ds:datastoreItem xmlns:ds="http://schemas.openxmlformats.org/officeDocument/2006/customXml" ds:itemID="{31CDA3E8-6644-44B2-B368-7B2D035E02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704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Münster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Hartmann, Christina</dc:creator>
  <cp:keywords/>
  <dc:description/>
  <cp:lastModifiedBy>Weitkamp, Michaela</cp:lastModifiedBy>
  <cp:revision>19</cp:revision>
  <cp:lastPrinted>2022-07-20T06:22:00Z</cp:lastPrinted>
  <dcterms:created xsi:type="dcterms:W3CDTF">2025-07-25T06:26:00Z</dcterms:created>
  <dcterms:modified xsi:type="dcterms:W3CDTF">2025-07-31T12:09:00Z</dcterms:modified>
</cp:coreProperties>
</file>